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76" w:rsidRDefault="00B03F76" w:rsidP="00B03F7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3F76" w:rsidRDefault="00B03F76" w:rsidP="00B03F76">
      <w:pPr>
        <w:pStyle w:val="ConsPlusNormal"/>
        <w:jc w:val="both"/>
        <w:outlineLvl w:val="0"/>
      </w:pPr>
    </w:p>
    <w:p w:rsidR="00B03F76" w:rsidRDefault="00B03F76" w:rsidP="00B03F76">
      <w:pPr>
        <w:pStyle w:val="ConsPlusTitle"/>
        <w:jc w:val="center"/>
        <w:outlineLvl w:val="0"/>
      </w:pPr>
      <w:r>
        <w:t>КОМИТЕТ ПО РАЗВИТИЮ МАЛОГО, СРЕДНЕГО БИЗНЕСА</w:t>
      </w:r>
    </w:p>
    <w:p w:rsidR="00B03F76" w:rsidRDefault="00B03F76" w:rsidP="00B03F76">
      <w:pPr>
        <w:pStyle w:val="ConsPlusTitle"/>
        <w:jc w:val="center"/>
      </w:pPr>
      <w:r>
        <w:t>И ПОТРЕБИТЕЛЬСКОГО РЫНКА ЛЕНИНГРАДСКОЙ ОБЛАСТИ</w:t>
      </w:r>
    </w:p>
    <w:p w:rsidR="00B03F76" w:rsidRDefault="00B03F76" w:rsidP="00B03F76">
      <w:pPr>
        <w:pStyle w:val="ConsPlusTitle"/>
        <w:jc w:val="center"/>
      </w:pPr>
    </w:p>
    <w:p w:rsidR="00B03F76" w:rsidRDefault="00B03F76" w:rsidP="00B03F76">
      <w:pPr>
        <w:pStyle w:val="ConsPlusTitle"/>
        <w:jc w:val="center"/>
      </w:pPr>
      <w:r>
        <w:t>ПРИКАЗ</w:t>
      </w:r>
    </w:p>
    <w:p w:rsidR="00B03F76" w:rsidRDefault="00B03F76" w:rsidP="00B03F76">
      <w:pPr>
        <w:pStyle w:val="ConsPlusTitle"/>
        <w:jc w:val="center"/>
      </w:pPr>
      <w:r>
        <w:t>от 10 декабря 2010 г. N 18</w:t>
      </w:r>
    </w:p>
    <w:p w:rsidR="00B03F76" w:rsidRDefault="00B03F76" w:rsidP="00B03F76">
      <w:pPr>
        <w:pStyle w:val="ConsPlusTitle"/>
        <w:jc w:val="center"/>
      </w:pPr>
    </w:p>
    <w:p w:rsidR="00B03F76" w:rsidRDefault="00B03F76" w:rsidP="00B03F76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B03F76" w:rsidRDefault="00B03F76" w:rsidP="00B03F76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B03F76" w:rsidRDefault="00B03F76" w:rsidP="00B03F76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B03F76" w:rsidRDefault="00B03F76" w:rsidP="00B03F76">
      <w:pPr>
        <w:pStyle w:val="ConsPlusTitle"/>
        <w:jc w:val="center"/>
      </w:pPr>
      <w:r>
        <w:t>В КОМИТЕТЕ ПО РАЗВИТИЮ МАЛОГО, СРЕДНЕГО БИЗНЕСА</w:t>
      </w:r>
    </w:p>
    <w:p w:rsidR="00B03F76" w:rsidRDefault="00B03F76" w:rsidP="00B03F76">
      <w:pPr>
        <w:pStyle w:val="ConsPlusTitle"/>
        <w:jc w:val="center"/>
      </w:pPr>
      <w:r>
        <w:t>И ПОТРЕБИТЕЛЬСКОГО РЫНКА ЛЕНИНГРАДСКОЙ ОБЛАСТИ</w:t>
      </w:r>
    </w:p>
    <w:p w:rsidR="00B03F76" w:rsidRDefault="00B03F76" w:rsidP="00B03F76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ПОРЯДКА ЕЕ РАБОТЫ</w:t>
      </w:r>
    </w:p>
    <w:p w:rsidR="00B03F76" w:rsidRDefault="00B03F76" w:rsidP="00B03F7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3F76" w:rsidTr="00AA4DF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03F76" w:rsidRDefault="00B03F76" w:rsidP="00AA4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F76" w:rsidRDefault="00B03F76" w:rsidP="00AA4D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развитию малого, среднего бизнеса</w:t>
            </w:r>
            <w:proofErr w:type="gramEnd"/>
          </w:p>
          <w:p w:rsidR="00B03F76" w:rsidRDefault="00B03F76" w:rsidP="00AA4DF9">
            <w:pPr>
              <w:pStyle w:val="ConsPlusNormal"/>
              <w:jc w:val="center"/>
            </w:pPr>
            <w:r>
              <w:rPr>
                <w:color w:val="392C69"/>
              </w:rPr>
              <w:t xml:space="preserve">и потребительского рынка Ленинградской области от 20.04.2011 </w:t>
            </w:r>
            <w:hyperlink r:id="rId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B03F76" w:rsidRDefault="00B03F76" w:rsidP="00AA4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10.05.2011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15.11.2013 </w:t>
            </w:r>
            <w:hyperlink r:id="rId9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B03F76" w:rsidRDefault="00B03F76" w:rsidP="00AA4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10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22.09.2014 </w:t>
            </w:r>
            <w:hyperlink r:id="rId11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13.04.2015 </w:t>
            </w:r>
            <w:hyperlink r:id="rId12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B03F76" w:rsidRDefault="00B03F76" w:rsidP="00AA4D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04.06.2015 </w:t>
            </w:r>
            <w:hyperlink r:id="rId13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18.02.2016 </w:t>
            </w:r>
            <w:hyperlink r:id="rId1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3F76" w:rsidRDefault="00B03F76" w:rsidP="00B03F76">
      <w:pPr>
        <w:pStyle w:val="ConsPlusNormal"/>
        <w:jc w:val="center"/>
      </w:pPr>
    </w:p>
    <w:p w:rsidR="00B03F76" w:rsidRDefault="00B03F76" w:rsidP="00B03F7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6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  <w:proofErr w:type="gramEnd"/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согласно приложению 1.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6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согласно приложению 2.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Признать утратившим силу приказ комитета по развитию малого, среднего бизнеса и потребительского рынка Ленинградской области от 12.11.2008 N 33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и утверждении порядка ее работы".</w:t>
      </w:r>
      <w:proofErr w:type="gramEnd"/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jc w:val="right"/>
      </w:pPr>
      <w:r>
        <w:t>Председатель комитета</w:t>
      </w:r>
    </w:p>
    <w:p w:rsidR="00B03F76" w:rsidRDefault="00B03F76" w:rsidP="00B03F76">
      <w:pPr>
        <w:pStyle w:val="ConsPlusNormal"/>
        <w:jc w:val="right"/>
      </w:pPr>
      <w:r>
        <w:t>по развитию малого, среднего бизнеса</w:t>
      </w:r>
    </w:p>
    <w:p w:rsidR="00B03F76" w:rsidRDefault="00B03F76" w:rsidP="00B03F76">
      <w:pPr>
        <w:pStyle w:val="ConsPlusNormal"/>
        <w:jc w:val="right"/>
      </w:pPr>
      <w:r>
        <w:t>и потребительского рынка</w:t>
      </w:r>
    </w:p>
    <w:p w:rsidR="00B03F76" w:rsidRDefault="00B03F76" w:rsidP="00B03F76">
      <w:pPr>
        <w:pStyle w:val="ConsPlusNormal"/>
        <w:jc w:val="right"/>
      </w:pPr>
      <w:r>
        <w:t>Ленинградской области</w:t>
      </w:r>
    </w:p>
    <w:p w:rsidR="00B03F76" w:rsidRDefault="00B03F76" w:rsidP="00B03F76">
      <w:pPr>
        <w:pStyle w:val="ConsPlusNormal"/>
        <w:jc w:val="right"/>
      </w:pPr>
      <w:proofErr w:type="spellStart"/>
      <w:r>
        <w:t>Н.Г.Смирнова</w:t>
      </w:r>
      <w:proofErr w:type="spellEnd"/>
    </w:p>
    <w:p w:rsidR="00B03F76" w:rsidRDefault="00B03F76" w:rsidP="00B03F76">
      <w:pPr>
        <w:pStyle w:val="ConsPlusNormal"/>
        <w:jc w:val="right"/>
      </w:pPr>
    </w:p>
    <w:p w:rsidR="00B03F76" w:rsidRDefault="00B03F76" w:rsidP="00B03F76">
      <w:pPr>
        <w:pStyle w:val="ConsPlusNormal"/>
        <w:jc w:val="right"/>
      </w:pPr>
    </w:p>
    <w:p w:rsidR="00B03F76" w:rsidRDefault="00B03F76" w:rsidP="00B03F76">
      <w:pPr>
        <w:pStyle w:val="ConsPlusNormal"/>
        <w:jc w:val="right"/>
      </w:pPr>
    </w:p>
    <w:p w:rsidR="00B03F76" w:rsidRDefault="00B03F76" w:rsidP="00B03F76">
      <w:pPr>
        <w:pStyle w:val="ConsPlusNormal"/>
        <w:jc w:val="right"/>
      </w:pPr>
    </w:p>
    <w:p w:rsidR="00B03F76" w:rsidRDefault="00B03F76" w:rsidP="00B03F76">
      <w:pPr>
        <w:pStyle w:val="ConsPlusNormal"/>
        <w:jc w:val="right"/>
      </w:pPr>
    </w:p>
    <w:p w:rsidR="00B03F76" w:rsidRDefault="00B03F76" w:rsidP="00B03F76">
      <w:pPr>
        <w:pStyle w:val="ConsPlusNormal"/>
        <w:jc w:val="right"/>
        <w:outlineLvl w:val="0"/>
      </w:pPr>
      <w:r>
        <w:t>ПРИЛОЖЕНИЕ 1</w:t>
      </w:r>
    </w:p>
    <w:p w:rsidR="00B03F76" w:rsidRDefault="00B03F76" w:rsidP="00B03F76">
      <w:pPr>
        <w:pStyle w:val="ConsPlusNormal"/>
        <w:jc w:val="right"/>
      </w:pPr>
      <w:r>
        <w:t>к приказу комитета</w:t>
      </w:r>
    </w:p>
    <w:p w:rsidR="00B03F76" w:rsidRDefault="00B03F76" w:rsidP="00B03F76">
      <w:pPr>
        <w:pStyle w:val="ConsPlusNormal"/>
        <w:jc w:val="right"/>
      </w:pPr>
      <w:r>
        <w:t>по развитию малого,</w:t>
      </w:r>
    </w:p>
    <w:p w:rsidR="00B03F76" w:rsidRDefault="00B03F76" w:rsidP="00B03F76">
      <w:pPr>
        <w:pStyle w:val="ConsPlusNormal"/>
        <w:jc w:val="right"/>
      </w:pPr>
      <w:r>
        <w:t>среднего бизнеса</w:t>
      </w:r>
    </w:p>
    <w:p w:rsidR="00B03F76" w:rsidRDefault="00B03F76" w:rsidP="00B03F76">
      <w:pPr>
        <w:pStyle w:val="ConsPlusNormal"/>
        <w:jc w:val="right"/>
      </w:pPr>
      <w:r>
        <w:t>и потребительского рынка</w:t>
      </w:r>
    </w:p>
    <w:p w:rsidR="00B03F76" w:rsidRDefault="00B03F76" w:rsidP="00B03F76">
      <w:pPr>
        <w:pStyle w:val="ConsPlusNormal"/>
        <w:jc w:val="right"/>
      </w:pPr>
      <w:r>
        <w:t>Ленинградской области</w:t>
      </w:r>
    </w:p>
    <w:p w:rsidR="00B03F76" w:rsidRDefault="00B03F76" w:rsidP="00B03F76">
      <w:pPr>
        <w:pStyle w:val="ConsPlusNormal"/>
        <w:jc w:val="right"/>
      </w:pPr>
      <w:r>
        <w:t>от 10.12.2010 N 18</w:t>
      </w:r>
    </w:p>
    <w:p w:rsidR="00B03F76" w:rsidRDefault="00B03F76" w:rsidP="00B03F76">
      <w:pPr>
        <w:pStyle w:val="ConsPlusNormal"/>
        <w:jc w:val="right"/>
      </w:pPr>
    </w:p>
    <w:p w:rsidR="00B03F76" w:rsidRDefault="00B03F76" w:rsidP="00B03F76">
      <w:pPr>
        <w:pStyle w:val="ConsPlusTitle"/>
        <w:jc w:val="center"/>
      </w:pPr>
      <w:bookmarkStart w:id="0" w:name="P45"/>
      <w:bookmarkEnd w:id="0"/>
      <w:r>
        <w:t>СОСТАВ</w:t>
      </w:r>
    </w:p>
    <w:p w:rsidR="00B03F76" w:rsidRDefault="00B03F76" w:rsidP="00B03F76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B03F76" w:rsidRDefault="00B03F76" w:rsidP="00B03F76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B03F76" w:rsidRDefault="00B03F76" w:rsidP="00B03F76">
      <w:pPr>
        <w:pStyle w:val="ConsPlusTitle"/>
        <w:jc w:val="center"/>
      </w:pPr>
      <w:r>
        <w:t>И УРЕГУЛИРОВАНИЮ КОНФЛИКТА ИНТЕРЕСОВ В КОМИТЕТЕ ПО РАЗВИТИЮ</w:t>
      </w:r>
    </w:p>
    <w:p w:rsidR="00B03F76" w:rsidRDefault="00B03F76" w:rsidP="00B03F76">
      <w:pPr>
        <w:pStyle w:val="ConsPlusTitle"/>
        <w:jc w:val="center"/>
      </w:pPr>
      <w:r>
        <w:t>МАЛОГО, СРЕДНЕГО БИЗНЕСА И ПОТРЕБИТЕЛЬСКОГО РЫНКА</w:t>
      </w:r>
    </w:p>
    <w:p w:rsidR="00B03F76" w:rsidRDefault="00B03F76" w:rsidP="00B03F76">
      <w:pPr>
        <w:pStyle w:val="ConsPlusTitle"/>
        <w:jc w:val="center"/>
      </w:pPr>
      <w:r>
        <w:t>ЛЕНИНГРАДСКОЙ ОБЛАСТИ</w:t>
      </w:r>
    </w:p>
    <w:p w:rsidR="00B03F76" w:rsidRDefault="00B03F76" w:rsidP="00B03F7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3F76" w:rsidTr="00AA4DF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03F76" w:rsidRDefault="00B03F76" w:rsidP="00AA4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F76" w:rsidRDefault="00B03F76" w:rsidP="00AA4D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развитию малого, среднего бизнеса</w:t>
            </w:r>
            <w:proofErr w:type="gramEnd"/>
          </w:p>
          <w:p w:rsidR="00B03F76" w:rsidRDefault="00B03F76" w:rsidP="00AA4DF9">
            <w:pPr>
              <w:pStyle w:val="ConsPlusNormal"/>
              <w:jc w:val="center"/>
            </w:pPr>
            <w:r>
              <w:rPr>
                <w:color w:val="392C69"/>
              </w:rPr>
              <w:t>и потребительского рынка Ленинградской области от 18.02.2016 N 2)</w:t>
            </w:r>
          </w:p>
        </w:tc>
      </w:tr>
    </w:tbl>
    <w:p w:rsidR="00B03F76" w:rsidRDefault="00B03F76" w:rsidP="00B03F76">
      <w:pPr>
        <w:pStyle w:val="ConsPlusNormal"/>
        <w:jc w:val="center"/>
      </w:pPr>
    </w:p>
    <w:p w:rsidR="00B03F76" w:rsidRDefault="00B03F76" w:rsidP="00B03F76">
      <w:pPr>
        <w:pStyle w:val="ConsPlusNormal"/>
        <w:ind w:firstLine="540"/>
        <w:jc w:val="both"/>
      </w:pPr>
      <w:r>
        <w:t>Председатель комиссии</w:t>
      </w: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ind w:firstLine="540"/>
        <w:jc w:val="both"/>
      </w:pPr>
      <w:r>
        <w:t>Заместитель председателя комитета по развитию малого, среднего бизнеса и потребительского рынка Ленинградской области</w:t>
      </w: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ind w:firstLine="540"/>
        <w:jc w:val="both"/>
      </w:pPr>
      <w:r>
        <w:t>Заместитель председателя комиссии</w:t>
      </w: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государственной гражданской службы в комитете по развитию малого, среднего бизнеса и потребительского рынка Ленинградской области и назначаемый председателем комитета по развитию малого, среднего бизнеса и потребительского рынка Ленинградской области</w:t>
      </w: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ind w:firstLine="540"/>
        <w:jc w:val="both"/>
      </w:pPr>
      <w:r>
        <w:t>Члены комиссии:</w:t>
      </w: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по развитию малого, среднего бизнеса и потребительского рынка Ленинградской области;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или организаций дополнительного профессионального образования, деятельность которых связана с государственной службой</w:t>
      </w: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ind w:firstLine="540"/>
        <w:jc w:val="both"/>
      </w:pPr>
      <w:r>
        <w:t>Секретарь комиссии</w:t>
      </w: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jc w:val="right"/>
        <w:outlineLvl w:val="0"/>
      </w:pPr>
      <w:r>
        <w:t>ПРИЛОЖЕНИЕ 2</w:t>
      </w:r>
    </w:p>
    <w:p w:rsidR="00B03F76" w:rsidRDefault="00B03F76" w:rsidP="00B03F76">
      <w:pPr>
        <w:pStyle w:val="ConsPlusNormal"/>
        <w:jc w:val="right"/>
      </w:pPr>
      <w:r>
        <w:t>к приказу комитета</w:t>
      </w:r>
    </w:p>
    <w:p w:rsidR="00B03F76" w:rsidRDefault="00B03F76" w:rsidP="00B03F76">
      <w:pPr>
        <w:pStyle w:val="ConsPlusNormal"/>
        <w:jc w:val="right"/>
      </w:pPr>
      <w:r>
        <w:t>по развитию малого,</w:t>
      </w:r>
    </w:p>
    <w:p w:rsidR="00B03F76" w:rsidRDefault="00B03F76" w:rsidP="00B03F76">
      <w:pPr>
        <w:pStyle w:val="ConsPlusNormal"/>
        <w:jc w:val="right"/>
      </w:pPr>
      <w:r>
        <w:t>среднего бизнеса</w:t>
      </w:r>
    </w:p>
    <w:p w:rsidR="00B03F76" w:rsidRDefault="00B03F76" w:rsidP="00B03F76">
      <w:pPr>
        <w:pStyle w:val="ConsPlusNormal"/>
        <w:jc w:val="right"/>
      </w:pPr>
      <w:r>
        <w:t>и потребительского рынка</w:t>
      </w:r>
    </w:p>
    <w:p w:rsidR="00B03F76" w:rsidRDefault="00B03F76" w:rsidP="00B03F76">
      <w:pPr>
        <w:pStyle w:val="ConsPlusNormal"/>
        <w:jc w:val="right"/>
      </w:pPr>
      <w:r>
        <w:t>Ленинградской области</w:t>
      </w:r>
    </w:p>
    <w:p w:rsidR="00B03F76" w:rsidRDefault="00B03F76" w:rsidP="00B03F76">
      <w:pPr>
        <w:pStyle w:val="ConsPlusNormal"/>
        <w:jc w:val="right"/>
      </w:pPr>
      <w:r>
        <w:t>от 10.12.2010 N 18</w:t>
      </w:r>
    </w:p>
    <w:p w:rsidR="00B03F76" w:rsidRDefault="00B03F76" w:rsidP="00B03F76">
      <w:pPr>
        <w:pStyle w:val="ConsPlusNormal"/>
        <w:jc w:val="right"/>
      </w:pPr>
    </w:p>
    <w:p w:rsidR="00B03F76" w:rsidRDefault="00B03F76" w:rsidP="00B03F76">
      <w:pPr>
        <w:pStyle w:val="ConsPlusTitle"/>
        <w:jc w:val="center"/>
      </w:pPr>
      <w:bookmarkStart w:id="1" w:name="P86"/>
      <w:bookmarkEnd w:id="1"/>
      <w:r>
        <w:t>ПОЛОЖЕНИЕ</w:t>
      </w:r>
    </w:p>
    <w:p w:rsidR="00B03F76" w:rsidRDefault="00B03F76" w:rsidP="00B03F76">
      <w:pPr>
        <w:pStyle w:val="ConsPlusTitle"/>
        <w:jc w:val="center"/>
      </w:pPr>
      <w:r>
        <w:t>О ПОРЯДКЕ РАБОТЫ КОМИССИИ ПО СОБЛЮДЕНИЮ ТРЕБОВАНИЙ</w:t>
      </w:r>
    </w:p>
    <w:p w:rsidR="00B03F76" w:rsidRDefault="00B03F76" w:rsidP="00B03F76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B03F76" w:rsidRDefault="00B03F76" w:rsidP="00B03F76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B03F76" w:rsidRDefault="00B03F76" w:rsidP="00B03F76">
      <w:pPr>
        <w:pStyle w:val="ConsPlusTitle"/>
        <w:jc w:val="center"/>
      </w:pPr>
      <w:r>
        <w:t>В КОМИТЕТЕ ПО РАЗВИТИЮ МАЛОГО, СРЕДНЕГО БИЗНЕСА</w:t>
      </w:r>
    </w:p>
    <w:p w:rsidR="00B03F76" w:rsidRDefault="00B03F76" w:rsidP="00B03F76">
      <w:pPr>
        <w:pStyle w:val="ConsPlusTitle"/>
        <w:jc w:val="center"/>
      </w:pPr>
      <w:r>
        <w:t>И ПОТРЕБИТЕЛЬСКОГО РЫНКА ЛЕНИНГРАДСКОЙ ОБЛАСТИ</w:t>
      </w:r>
    </w:p>
    <w:p w:rsidR="00B03F76" w:rsidRDefault="00B03F76" w:rsidP="00B03F7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3F76" w:rsidTr="00AA4DF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03F76" w:rsidRDefault="00B03F76" w:rsidP="00AA4D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F76" w:rsidRDefault="00B03F76" w:rsidP="00AA4D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развитию малого, среднего бизнеса</w:t>
            </w:r>
            <w:proofErr w:type="gramEnd"/>
          </w:p>
          <w:p w:rsidR="00B03F76" w:rsidRDefault="00B03F76" w:rsidP="00AA4DF9">
            <w:pPr>
              <w:pStyle w:val="ConsPlusNormal"/>
              <w:jc w:val="center"/>
            </w:pPr>
            <w:r>
              <w:rPr>
                <w:color w:val="392C69"/>
              </w:rPr>
              <w:t>и потребительского рынка Ленинградской области от 18.02.2016 N 2)</w:t>
            </w:r>
          </w:p>
        </w:tc>
      </w:tr>
    </w:tbl>
    <w:p w:rsidR="00B03F76" w:rsidRDefault="00B03F76" w:rsidP="00B03F76">
      <w:pPr>
        <w:pStyle w:val="ConsPlusNormal"/>
      </w:pPr>
    </w:p>
    <w:p w:rsidR="00B03F76" w:rsidRDefault="00B03F76" w:rsidP="00B03F76">
      <w:pPr>
        <w:pStyle w:val="ConsPlusNormal"/>
        <w:jc w:val="center"/>
        <w:outlineLvl w:val="1"/>
      </w:pPr>
      <w:r>
        <w:t>1. Общие положения</w:t>
      </w:r>
    </w:p>
    <w:p w:rsidR="00B03F76" w:rsidRDefault="00B03F76" w:rsidP="00B03F76">
      <w:pPr>
        <w:pStyle w:val="ConsPlusNormal"/>
        <w:jc w:val="center"/>
      </w:pPr>
    </w:p>
    <w:p w:rsidR="00B03F76" w:rsidRDefault="00B03F76" w:rsidP="00B03F76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развитию малого, среднего бизнеса и потребительского рынка Ленинградской области (далее - комиссия).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правовыми актами Ленинградской области.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комитету по развитию малого, среднего бизнеса и потребительского рынка Ленинградской области (далее - комитет):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Ленинградской области в комитете по развитию малого, среднего бизнеса и потребительского рынка Ленинградской области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</w:t>
      </w:r>
      <w:proofErr w:type="gramEnd"/>
      <w:r>
        <w:t>(</w:t>
      </w:r>
      <w:proofErr w:type="gramStart"/>
      <w:r>
        <w:t>или) требования об урегулировании конфликта интересов);</w:t>
      </w:r>
      <w:proofErr w:type="gramEnd"/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б) в осуществлении в комитете мер по предупреждению коррупции.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1.4. Комиссия рассматривает вопросы, связанные с соблюдением требований к служебному </w:t>
      </w:r>
      <w:r>
        <w:lastRenderedPageBreak/>
        <w:t xml:space="preserve">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в отношении государственных служащих, замещающих должности государственной гражданской службы в комитете (далее - должности государственной службы)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Губернатором Ленинградской области).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1.5. Вопросы, связанные с соблюдением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в отношении государственных служащих, замещающих должности государственной службы в комитете, назначение на которые и освобождение от которых осуществляются Губернатором Ленинградской области, рассматриваются Комиссией по координации работы по противодействию коррупции в Ленинградской области.</w:t>
      </w:r>
    </w:p>
    <w:p w:rsidR="00B03F76" w:rsidRDefault="00B03F76" w:rsidP="00B03F76">
      <w:pPr>
        <w:pStyle w:val="ConsPlusNormal"/>
      </w:pPr>
    </w:p>
    <w:p w:rsidR="00B03F76" w:rsidRDefault="00B03F76" w:rsidP="00B03F76">
      <w:pPr>
        <w:pStyle w:val="ConsPlusNormal"/>
        <w:jc w:val="center"/>
        <w:outlineLvl w:val="1"/>
      </w:pPr>
      <w:r>
        <w:t>2. Основания для проведения заседания комиссии</w:t>
      </w:r>
    </w:p>
    <w:p w:rsidR="00B03F76" w:rsidRDefault="00B03F76" w:rsidP="00B03F76">
      <w:pPr>
        <w:pStyle w:val="ConsPlusNormal"/>
        <w:jc w:val="center"/>
      </w:pPr>
    </w:p>
    <w:p w:rsidR="00B03F76" w:rsidRDefault="00B03F76" w:rsidP="00B03F76">
      <w:pPr>
        <w:pStyle w:val="ConsPlusNormal"/>
        <w:ind w:firstLine="540"/>
        <w:jc w:val="both"/>
      </w:pPr>
      <w:bookmarkStart w:id="2" w:name="P108"/>
      <w:bookmarkEnd w:id="2"/>
      <w:r>
        <w:t>2.1. Основаниями для проведения заседания комиссии являются: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3" w:name="P109"/>
      <w:bookmarkEnd w:id="3"/>
      <w:proofErr w:type="gramStart"/>
      <w:r>
        <w:t xml:space="preserve">а) представление вице-губернатором - руководителем аппарата Губернатора и Правительства Ленинградской области председателю комиссии в соответствии с </w:t>
      </w:r>
      <w:hyperlink r:id="rId21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11.12.2009 N 120-пг, материалов проверки, свидетельствующих: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- о представлении государственным служащим недостоверных или неполных сведений о доходах, об имуществе и обязательствах имущественного характера;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5" w:name="P111"/>
      <w:bookmarkEnd w:id="5"/>
      <w:r>
        <w:t xml:space="preserve">- о несоблюдении государственным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6" w:name="P112"/>
      <w:bookmarkEnd w:id="6"/>
      <w:proofErr w:type="gramStart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7" w:name="P113"/>
      <w:bookmarkEnd w:id="7"/>
      <w:proofErr w:type="gramStart"/>
      <w:r>
        <w:t>- обращение гражданина, замещавшего в комитете должность государственной службы, включенную в перечень должностей, утвержденный нормативным правовым актом Ленинградской области (далее - гражданин, замещавший должность государственной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>
        <w:t xml:space="preserve"> (служебные) обязанности, до истечения двух лет со дня увольнения с государственной службы;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-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- заявление государственного служащего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(далее - Федеральный закон от 07.05.2013 N 79-ФЗ) в связи с арестом, запретом распоряжения, наложенными компетентными органами </w:t>
      </w:r>
      <w:r>
        <w:lastRenderedPageBreak/>
        <w:t xml:space="preserve">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>
        <w:t>и(</w:t>
      </w:r>
      <w:proofErr w:type="gramEnd"/>
      <w: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 xml:space="preserve">в) представление председателя комитета или любого члена комиссии, касающееся обеспечения соблюдения государственным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12" w:name="P118"/>
      <w:bookmarkEnd w:id="12"/>
      <w:proofErr w:type="gramStart"/>
      <w:r>
        <w:t xml:space="preserve">г) представление председателю комиссии лицом, принявшим решение об осуществлении контроля за расходами лица, замещающего одну из должностей, указанных в </w:t>
      </w:r>
      <w:hyperlink r:id="rId23" w:history="1">
        <w:r>
          <w:rPr>
            <w:color w:val="0000FF"/>
          </w:rPr>
          <w:t>пункте 1 части 1 статьи 2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230-ФЗ), а также за расходами его супруга (супруги) и</w:t>
      </w:r>
      <w:proofErr w:type="gramEnd"/>
      <w:r>
        <w:t xml:space="preserve"> несовершеннолетних детей, материалов проверки, свидетельствующих о предоставлении государственным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13" w:name="P119"/>
      <w:bookmarkEnd w:id="13"/>
      <w:proofErr w:type="gramStart"/>
      <w:r>
        <w:t xml:space="preserve">д) поступившее в соответствии с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(далее - Федеральный закон от 25.12.2008 N 273-ФЗ) и </w:t>
      </w:r>
      <w:hyperlink r:id="rId2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государственной службы в комитете, трудового или гражданско-правового договора на выполнение работ (оказание услуг), если отдельные</w:t>
      </w:r>
      <w:proofErr w:type="gramEnd"/>
      <w:r>
        <w:t xml:space="preserve"> </w:t>
      </w:r>
      <w:proofErr w:type="gramStart"/>
      <w:r>
        <w:t>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2.3. Обращение, указанное в </w:t>
      </w:r>
      <w:hyperlink w:anchor="P113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государственной службы в комитете,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</w:t>
      </w:r>
      <w:r>
        <w:lastRenderedPageBreak/>
        <w:t xml:space="preserve">обращения, по результатам которого подготавливается мотивированное заключение по существу обращения с учетом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13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2.5. Уведомление, указанное в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государственной службы в комитете, требований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2.6. Уведомление, указанное в </w:t>
      </w:r>
      <w:hyperlink w:anchor="P116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B03F76" w:rsidRDefault="00B03F76" w:rsidP="00B03F7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3F76" w:rsidTr="00AA4DF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03F76" w:rsidRDefault="00B03F76" w:rsidP="00AA4DF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03F76" w:rsidRDefault="00B03F76" w:rsidP="00AA4DF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после слов "и Правительства Ленинградской" пропущено слово "области".</w:t>
            </w:r>
          </w:p>
        </w:tc>
      </w:tr>
    </w:tbl>
    <w:p w:rsidR="00B03F76" w:rsidRDefault="00B03F76" w:rsidP="00B03F76">
      <w:pPr>
        <w:pStyle w:val="ConsPlusNormal"/>
        <w:spacing w:before="280"/>
        <w:ind w:firstLine="540"/>
        <w:jc w:val="both"/>
      </w:pPr>
      <w:r>
        <w:t xml:space="preserve">2.7.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3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16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</w:t>
      </w:r>
      <w:proofErr w:type="gramEnd"/>
      <w:r>
        <w:t xml:space="preserve"> него письменные пояснения, а руководитель управления профилактики коррупционных и иных правонарушений аппарата Губернатора и Правительства Ленинградской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14" w:name="P128"/>
      <w:bookmarkEnd w:id="14"/>
      <w:r>
        <w:t xml:space="preserve">2.8. Заседание комиссии по рассмотрению заявлений, указанных в </w:t>
      </w:r>
      <w:hyperlink w:anchor="P114" w:history="1">
        <w:r>
          <w:rPr>
            <w:color w:val="0000FF"/>
          </w:rPr>
          <w:t>абзацах 3</w:t>
        </w:r>
      </w:hyperlink>
      <w:r>
        <w:t xml:space="preserve">, </w:t>
      </w:r>
      <w:hyperlink w:anchor="P115" w:history="1">
        <w:r>
          <w:rPr>
            <w:color w:val="0000FF"/>
          </w:rPr>
          <w:t>4 подпункта "б" пункта 2.1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15" w:name="P129"/>
      <w:bookmarkEnd w:id="15"/>
      <w:r>
        <w:t xml:space="preserve">2.9. Уведомление, указанное в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03F76" w:rsidRDefault="00B03F76" w:rsidP="00B03F76">
      <w:pPr>
        <w:pStyle w:val="ConsPlusNormal"/>
      </w:pPr>
    </w:p>
    <w:p w:rsidR="00B03F76" w:rsidRDefault="00B03F76" w:rsidP="00B03F76">
      <w:pPr>
        <w:pStyle w:val="ConsPlusNormal"/>
        <w:jc w:val="center"/>
        <w:outlineLvl w:val="1"/>
      </w:pPr>
      <w:r>
        <w:t>3. Принятие решения о проведении заседания комиссии</w:t>
      </w:r>
    </w:p>
    <w:p w:rsidR="00B03F76" w:rsidRDefault="00B03F76" w:rsidP="00B03F76">
      <w:pPr>
        <w:pStyle w:val="ConsPlusNormal"/>
        <w:jc w:val="center"/>
      </w:pPr>
    </w:p>
    <w:p w:rsidR="00B03F76" w:rsidRDefault="00B03F76" w:rsidP="00B03F76">
      <w:pPr>
        <w:pStyle w:val="ConsPlusNormal"/>
        <w:ind w:firstLine="540"/>
        <w:jc w:val="both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8" w:history="1">
        <w:r>
          <w:rPr>
            <w:color w:val="0000FF"/>
          </w:rPr>
          <w:t>пунктами 2.8</w:t>
        </w:r>
      </w:hyperlink>
      <w:r>
        <w:t xml:space="preserve"> и </w:t>
      </w:r>
      <w:hyperlink w:anchor="P129" w:history="1">
        <w:r>
          <w:rPr>
            <w:color w:val="0000FF"/>
          </w:rPr>
          <w:t>2.9</w:t>
        </w:r>
      </w:hyperlink>
      <w:r>
        <w:t xml:space="preserve"> настоящего Положения;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профилактики коррупционных и иных правонарушений аппарата Губернатора и Правительства Ленинградской области, и с результатами ее проверки.</w:t>
      </w:r>
    </w:p>
    <w:p w:rsidR="00B03F76" w:rsidRDefault="00B03F76" w:rsidP="00B03F76">
      <w:pPr>
        <w:pStyle w:val="ConsPlusNormal"/>
      </w:pPr>
    </w:p>
    <w:p w:rsidR="00B03F76" w:rsidRDefault="00B03F76" w:rsidP="00B03F76">
      <w:pPr>
        <w:pStyle w:val="ConsPlusNormal"/>
        <w:jc w:val="center"/>
        <w:outlineLvl w:val="1"/>
      </w:pPr>
      <w:r>
        <w:t>4. Формирование персонального состава комиссии</w:t>
      </w:r>
    </w:p>
    <w:p w:rsidR="00B03F76" w:rsidRDefault="00B03F76" w:rsidP="00B03F76">
      <w:pPr>
        <w:pStyle w:val="ConsPlusNormal"/>
        <w:jc w:val="center"/>
      </w:pPr>
    </w:p>
    <w:p w:rsidR="00B03F76" w:rsidRDefault="00B03F76" w:rsidP="00B03F76">
      <w:pPr>
        <w:pStyle w:val="ConsPlusNormal"/>
        <w:ind w:firstLine="540"/>
        <w:jc w:val="both"/>
      </w:pPr>
      <w:r>
        <w:t xml:space="preserve">Формирование персонального состава комиссии осуществляется в порядке, определенном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09.12.2010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B03F76" w:rsidRDefault="00B03F76" w:rsidP="00B03F76">
      <w:pPr>
        <w:pStyle w:val="ConsPlusNormal"/>
      </w:pPr>
    </w:p>
    <w:p w:rsidR="00B03F76" w:rsidRDefault="00B03F76" w:rsidP="00B03F76">
      <w:pPr>
        <w:pStyle w:val="ConsPlusNormal"/>
        <w:jc w:val="center"/>
        <w:outlineLvl w:val="1"/>
      </w:pPr>
      <w:r>
        <w:t>5. Подготовка заседания комиссии</w:t>
      </w:r>
    </w:p>
    <w:p w:rsidR="00B03F76" w:rsidRDefault="00B03F76" w:rsidP="00B03F76">
      <w:pPr>
        <w:pStyle w:val="ConsPlusNormal"/>
        <w:jc w:val="center"/>
      </w:pPr>
    </w:p>
    <w:p w:rsidR="00B03F76" w:rsidRDefault="00B03F76" w:rsidP="00B03F76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а) направляет при необходимости письменные запросы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б) запрашивает письменные объяснения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proofErr w:type="gramStart"/>
      <w:r>
        <w:t xml:space="preserve">в) рассматривает ходатайства о приглашении на заседание комиссии лиц, указанных в </w:t>
      </w:r>
      <w:hyperlink r:id="rId30" w:history="1">
        <w:r>
          <w:rPr>
            <w:color w:val="0000FF"/>
          </w:rPr>
          <w:t>подпункте "б" пункта 4.8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09.12.2010 N 334 (с изменениями), принимает решение</w:t>
      </w:r>
      <w:proofErr w:type="gramEnd"/>
      <w:r>
        <w:t xml:space="preserve">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комиссией решения.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lastRenderedPageBreak/>
        <w:t xml:space="preserve">а) копия должностного регламента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б) документы, послужившие основанием для проведения заседания комиссии;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в) письменные объяснения государственного служащего;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г) дополнительные сведения, полученные от государственных органов, органов местного самоуправления и организаций;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д) иные необходимые документы.</w:t>
      </w:r>
    </w:p>
    <w:p w:rsidR="00B03F76" w:rsidRDefault="00B03F76" w:rsidP="00B03F76">
      <w:pPr>
        <w:pStyle w:val="ConsPlusNormal"/>
      </w:pPr>
    </w:p>
    <w:p w:rsidR="00B03F76" w:rsidRDefault="00B03F76" w:rsidP="00B03F76">
      <w:pPr>
        <w:pStyle w:val="ConsPlusNormal"/>
        <w:jc w:val="center"/>
        <w:outlineLvl w:val="1"/>
      </w:pPr>
      <w:r>
        <w:t>6. Порядок проведения заседания комиссии</w:t>
      </w:r>
    </w:p>
    <w:p w:rsidR="00B03F76" w:rsidRDefault="00B03F76" w:rsidP="00B03F76">
      <w:pPr>
        <w:pStyle w:val="ConsPlusNormal"/>
        <w:jc w:val="center"/>
      </w:pPr>
    </w:p>
    <w:p w:rsidR="00B03F76" w:rsidRDefault="00B03F76" w:rsidP="00B03F76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органах исполнительной власти Ленинградской области, недопустимо.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государственной службы в комитете.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2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6.4. Заседания комиссии могут проводиться в отсутствие государственного служащего или гражданина в случае: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2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6.5. Заседание комиссии ведет председатель комиссии. В отсутствие председателя комиссии его обязанности исполняет заместитель председателя комиссии.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6.6. Протокол заседания комиссии ведет секретарь комиссии.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6.7. На заседании комиссия: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а) утверждает перечень вопросов, включенных в повестку дня заседания комиссии;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б) заслушивает пояснения государственного служащего или гражданина, замещавшего должность государственной службы (с их согласия), и иных лиц;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lastRenderedPageBreak/>
        <w:t>в) рассматривает материалы по существу вынесенных на данное заседание вопросов, а также дополнительные материалы.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6.8.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B03F76" w:rsidRDefault="00B03F76" w:rsidP="00B03F76">
      <w:pPr>
        <w:pStyle w:val="ConsPlusNormal"/>
      </w:pPr>
    </w:p>
    <w:p w:rsidR="00B03F76" w:rsidRDefault="00B03F76" w:rsidP="00B03F76">
      <w:pPr>
        <w:pStyle w:val="ConsPlusNormal"/>
        <w:jc w:val="center"/>
        <w:outlineLvl w:val="1"/>
      </w:pPr>
      <w:r>
        <w:t>7. Решения комиссии, порядок их принятия и оформления</w:t>
      </w:r>
    </w:p>
    <w:p w:rsidR="00B03F76" w:rsidRDefault="00B03F76" w:rsidP="00B03F76">
      <w:pPr>
        <w:pStyle w:val="ConsPlusNormal"/>
        <w:jc w:val="center"/>
      </w:pPr>
    </w:p>
    <w:p w:rsidR="00B03F76" w:rsidRDefault="00B03F76" w:rsidP="00B03F76">
      <w:pPr>
        <w:pStyle w:val="ConsPlusNormal"/>
        <w:ind w:firstLine="540"/>
        <w:jc w:val="both"/>
      </w:pPr>
      <w:bookmarkStart w:id="16" w:name="P177"/>
      <w:bookmarkEnd w:id="16"/>
      <w:r>
        <w:t xml:space="preserve">7.1. По итогам рассмотрения вопроса, указанного в </w:t>
      </w:r>
      <w:hyperlink w:anchor="P110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3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соблюдение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11.12.2009 N 120-пг (далее - положение, утвержденное постановлением Губернатора Ленинградской области от 11.12.2009 N 120-пг), являются достоверными и полными;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2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Ленинградской области от 11.12.2009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11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а) установить, что государственный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7.3.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"б" пункта 2.1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вопроса, указанного в </w:t>
      </w:r>
      <w:hyperlink w:anchor="P115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07.05.2013 N 79-ФЗ, являются объективными и уважительными;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07.05.2013 N 79-ФЗ,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указанного в </w:t>
      </w:r>
      <w:hyperlink w:anchor="P116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</w:t>
      </w:r>
      <w:proofErr w:type="gramStart"/>
      <w:r>
        <w:t>и(</w:t>
      </w:r>
      <w:proofErr w:type="gramEnd"/>
      <w:r>
        <w:t>или) представителю нанимателя принять меры по урегулированию конфликта интересов или по недопущению его возникновения;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7.7. По итогам рассмотрения вопроса, указанного в </w:t>
      </w:r>
      <w:hyperlink w:anchor="P118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3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достоверными и полными;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3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государственному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26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</w:t>
      </w:r>
      <w:r>
        <w:lastRenderedPageBreak/>
        <w:t>органы в соответствии с их компетенцией.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17" w:name="P200"/>
      <w:bookmarkEnd w:id="17"/>
      <w:r>
        <w:t xml:space="preserve">7.8. По итогам рассмотрения вопроса, указанного в </w:t>
      </w:r>
      <w:hyperlink w:anchor="P119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службы, одно из следующих решений: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37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7.9. По итогам рассмотрения вопросов, предусмотренных </w:t>
      </w:r>
      <w:hyperlink w:anchor="P10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2" w:history="1">
        <w:r>
          <w:rPr>
            <w:color w:val="0000FF"/>
          </w:rPr>
          <w:t>"б"</w:t>
        </w:r>
      </w:hyperlink>
      <w:r>
        <w:t xml:space="preserve">, </w:t>
      </w:r>
      <w:hyperlink w:anchor="P118" w:history="1">
        <w:r>
          <w:rPr>
            <w:color w:val="0000FF"/>
          </w:rPr>
          <w:t>"г"</w:t>
        </w:r>
      </w:hyperlink>
      <w:r>
        <w:t xml:space="preserve"> и </w:t>
      </w:r>
      <w:hyperlink w:anchor="P119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77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00" w:history="1">
        <w:r>
          <w:rPr>
            <w:color w:val="0000FF"/>
          </w:rPr>
          <w:t>7.8</w:t>
        </w:r>
      </w:hyperlink>
      <w:r>
        <w:t xml:space="preserve"> настоящего Положения. Основания и мотивы такого решения должны быть отражены в протоколе заседания комиссии.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7.10. По итогам рассмотрения вопроса, предусмотренного </w:t>
      </w:r>
      <w:hyperlink w:anchor="P117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7.11. Для исполнения решений комиссии могут быть подготовлены проекты правовых актов и поручений представителя нанимателя.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7.12. Решения комиссии по вопросам, указанным в </w:t>
      </w:r>
      <w:hyperlink w:anchor="P108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7.13.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носит обязательный характер.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7.14. В протоколе заседания комиссии указываются: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lastRenderedPageBreak/>
        <w:t>д) фамилии, имена, отчества выступивших на заседании лиц и краткое изложение их выступлений;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7.15.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7.16.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комитета, государственному служащему, а также по решению комиссии - иным заинтересованным лицам.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Выписка из решения комиссии, заверенная в порядке, установленном нормативными правовыми актами Российской Федерации и Ленинградской области, вручается гражданину, замещавшему должность государственной службы в комитете, в отношении которого рассматривался вопрос, указанный в </w:t>
      </w:r>
      <w:hyperlink w:anchor="P113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 начиная со</w:t>
      </w:r>
      <w:proofErr w:type="gramEnd"/>
      <w:r>
        <w:t xml:space="preserve"> дня, следующего за днем проведения соответствующего заседания комиссии.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 xml:space="preserve">7.18.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B03F76" w:rsidRDefault="00B03F76" w:rsidP="00B03F76">
      <w:pPr>
        <w:pStyle w:val="ConsPlusNormal"/>
      </w:pPr>
    </w:p>
    <w:p w:rsidR="00B03F76" w:rsidRDefault="00B03F76" w:rsidP="00B03F76">
      <w:pPr>
        <w:pStyle w:val="ConsPlusNormal"/>
        <w:jc w:val="center"/>
        <w:outlineLvl w:val="1"/>
      </w:pPr>
      <w:r>
        <w:t>8. Заключительные положения</w:t>
      </w:r>
    </w:p>
    <w:p w:rsidR="00B03F76" w:rsidRDefault="00B03F76" w:rsidP="00B03F76">
      <w:pPr>
        <w:pStyle w:val="ConsPlusNormal"/>
        <w:jc w:val="center"/>
      </w:pPr>
    </w:p>
    <w:p w:rsidR="00B03F76" w:rsidRDefault="00B03F76" w:rsidP="00B03F76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государственного служащего, информация об этом направляется представителю нанимателя для решения вопроса о привлечении государственного служащего к дисциплинарной ответственности в порядке, предусмотренном действующим законодательством.</w:t>
      </w:r>
    </w:p>
    <w:p w:rsidR="00B03F76" w:rsidRDefault="00B03F76" w:rsidP="00B03F76">
      <w:pPr>
        <w:pStyle w:val="ConsPlusNormal"/>
        <w:spacing w:before="220"/>
        <w:ind w:firstLine="540"/>
        <w:jc w:val="both"/>
      </w:pPr>
      <w:bookmarkStart w:id="18" w:name="P226"/>
      <w:bookmarkEnd w:id="18"/>
      <w:r>
        <w:t xml:space="preserve">8.2.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3-дневный срок, а при необходимости - немедленно.</w:t>
      </w:r>
      <w:proofErr w:type="gramEnd"/>
    </w:p>
    <w:p w:rsidR="00B03F76" w:rsidRDefault="00B03F76" w:rsidP="00B03F76">
      <w:pPr>
        <w:pStyle w:val="ConsPlusNormal"/>
        <w:spacing w:before="220"/>
        <w:ind w:firstLine="540"/>
        <w:jc w:val="both"/>
      </w:pPr>
      <w:r>
        <w:t>8.3. Копия протокола заседания комиссии в отношении государственного служащего приобщается к его личному делу.</w:t>
      </w: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ind w:firstLine="540"/>
        <w:jc w:val="both"/>
      </w:pPr>
    </w:p>
    <w:p w:rsidR="00B03F76" w:rsidRDefault="00B03F76" w:rsidP="00B03F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F76" w:rsidRDefault="00B03F76" w:rsidP="00B03F76"/>
    <w:p w:rsidR="000D2F25" w:rsidRDefault="000D2F25">
      <w:bookmarkStart w:id="19" w:name="_GoBack"/>
      <w:bookmarkEnd w:id="19"/>
    </w:p>
    <w:sectPr w:rsidR="000D2F25" w:rsidSect="00ED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76"/>
    <w:rsid w:val="0000364A"/>
    <w:rsid w:val="000050D0"/>
    <w:rsid w:val="00007BA7"/>
    <w:rsid w:val="00015006"/>
    <w:rsid w:val="000228CF"/>
    <w:rsid w:val="0002453D"/>
    <w:rsid w:val="00036A7F"/>
    <w:rsid w:val="0005461E"/>
    <w:rsid w:val="000554C2"/>
    <w:rsid w:val="0005595D"/>
    <w:rsid w:val="0007224E"/>
    <w:rsid w:val="00074A11"/>
    <w:rsid w:val="00077D7B"/>
    <w:rsid w:val="00087C1B"/>
    <w:rsid w:val="0009283C"/>
    <w:rsid w:val="000A1B72"/>
    <w:rsid w:val="000B17E8"/>
    <w:rsid w:val="000B49AA"/>
    <w:rsid w:val="000D2F25"/>
    <w:rsid w:val="000E18A5"/>
    <w:rsid w:val="000E37F9"/>
    <w:rsid w:val="000F14A3"/>
    <w:rsid w:val="000F43AF"/>
    <w:rsid w:val="000F448C"/>
    <w:rsid w:val="00107558"/>
    <w:rsid w:val="00115A24"/>
    <w:rsid w:val="00121008"/>
    <w:rsid w:val="001325C0"/>
    <w:rsid w:val="001367F1"/>
    <w:rsid w:val="00142288"/>
    <w:rsid w:val="001441C2"/>
    <w:rsid w:val="00156B6C"/>
    <w:rsid w:val="00157FC4"/>
    <w:rsid w:val="00161CC3"/>
    <w:rsid w:val="00166D4A"/>
    <w:rsid w:val="001731D3"/>
    <w:rsid w:val="001732DF"/>
    <w:rsid w:val="0017480A"/>
    <w:rsid w:val="001831F1"/>
    <w:rsid w:val="001A021B"/>
    <w:rsid w:val="001A6F74"/>
    <w:rsid w:val="001B3899"/>
    <w:rsid w:val="001C4668"/>
    <w:rsid w:val="001D4FBC"/>
    <w:rsid w:val="001D6501"/>
    <w:rsid w:val="001D7505"/>
    <w:rsid w:val="001E3736"/>
    <w:rsid w:val="001E4A47"/>
    <w:rsid w:val="001E72AF"/>
    <w:rsid w:val="001F78B5"/>
    <w:rsid w:val="00207364"/>
    <w:rsid w:val="00232AED"/>
    <w:rsid w:val="002331B8"/>
    <w:rsid w:val="002379EA"/>
    <w:rsid w:val="00257555"/>
    <w:rsid w:val="00260CFF"/>
    <w:rsid w:val="00272B17"/>
    <w:rsid w:val="002738C3"/>
    <w:rsid w:val="002850C6"/>
    <w:rsid w:val="00287573"/>
    <w:rsid w:val="002904F0"/>
    <w:rsid w:val="002920DF"/>
    <w:rsid w:val="00293FCB"/>
    <w:rsid w:val="002A31C5"/>
    <w:rsid w:val="002B05A1"/>
    <w:rsid w:val="002B116E"/>
    <w:rsid w:val="002B77B4"/>
    <w:rsid w:val="002D792C"/>
    <w:rsid w:val="002D7A52"/>
    <w:rsid w:val="002E16D5"/>
    <w:rsid w:val="002F719E"/>
    <w:rsid w:val="00307074"/>
    <w:rsid w:val="00314DC6"/>
    <w:rsid w:val="00317BD2"/>
    <w:rsid w:val="003215A5"/>
    <w:rsid w:val="00321D44"/>
    <w:rsid w:val="00334381"/>
    <w:rsid w:val="00345B6E"/>
    <w:rsid w:val="003472FC"/>
    <w:rsid w:val="00367F8F"/>
    <w:rsid w:val="00371479"/>
    <w:rsid w:val="00386FD4"/>
    <w:rsid w:val="003912A5"/>
    <w:rsid w:val="00393705"/>
    <w:rsid w:val="00397C2C"/>
    <w:rsid w:val="003A0025"/>
    <w:rsid w:val="003A474F"/>
    <w:rsid w:val="003A4E79"/>
    <w:rsid w:val="003B0D46"/>
    <w:rsid w:val="003C0242"/>
    <w:rsid w:val="003D171F"/>
    <w:rsid w:val="003D4BD3"/>
    <w:rsid w:val="003D5BF2"/>
    <w:rsid w:val="003E229C"/>
    <w:rsid w:val="003E7DF2"/>
    <w:rsid w:val="00402A29"/>
    <w:rsid w:val="004117C5"/>
    <w:rsid w:val="00443892"/>
    <w:rsid w:val="00443D1B"/>
    <w:rsid w:val="00445185"/>
    <w:rsid w:val="0044522C"/>
    <w:rsid w:val="00455092"/>
    <w:rsid w:val="004579AE"/>
    <w:rsid w:val="00484340"/>
    <w:rsid w:val="0049162F"/>
    <w:rsid w:val="00495ECA"/>
    <w:rsid w:val="004A0423"/>
    <w:rsid w:val="004C1B0D"/>
    <w:rsid w:val="004D3329"/>
    <w:rsid w:val="004D74E5"/>
    <w:rsid w:val="004E32D4"/>
    <w:rsid w:val="004E4CB0"/>
    <w:rsid w:val="004E57DA"/>
    <w:rsid w:val="004F3BEB"/>
    <w:rsid w:val="004F69C4"/>
    <w:rsid w:val="00502F59"/>
    <w:rsid w:val="0051128C"/>
    <w:rsid w:val="00515D14"/>
    <w:rsid w:val="00516576"/>
    <w:rsid w:val="00521CA9"/>
    <w:rsid w:val="00531DDC"/>
    <w:rsid w:val="00533DF8"/>
    <w:rsid w:val="00543C83"/>
    <w:rsid w:val="005533CD"/>
    <w:rsid w:val="00561B25"/>
    <w:rsid w:val="00562EC9"/>
    <w:rsid w:val="00571626"/>
    <w:rsid w:val="00573D4E"/>
    <w:rsid w:val="00577A39"/>
    <w:rsid w:val="00580059"/>
    <w:rsid w:val="0058453E"/>
    <w:rsid w:val="0058663D"/>
    <w:rsid w:val="005B0F7B"/>
    <w:rsid w:val="005B6E31"/>
    <w:rsid w:val="005D2E6C"/>
    <w:rsid w:val="005E4F3E"/>
    <w:rsid w:val="005F0EA7"/>
    <w:rsid w:val="00633BC9"/>
    <w:rsid w:val="0063599F"/>
    <w:rsid w:val="00641299"/>
    <w:rsid w:val="006415FD"/>
    <w:rsid w:val="006445D7"/>
    <w:rsid w:val="0064753E"/>
    <w:rsid w:val="00684237"/>
    <w:rsid w:val="006859A6"/>
    <w:rsid w:val="0068666D"/>
    <w:rsid w:val="00690FE8"/>
    <w:rsid w:val="006A0171"/>
    <w:rsid w:val="006A5365"/>
    <w:rsid w:val="006D5D12"/>
    <w:rsid w:val="006E3416"/>
    <w:rsid w:val="006E3FB3"/>
    <w:rsid w:val="007034AD"/>
    <w:rsid w:val="00704713"/>
    <w:rsid w:val="007113D9"/>
    <w:rsid w:val="00723D5F"/>
    <w:rsid w:val="00723D8C"/>
    <w:rsid w:val="0072578E"/>
    <w:rsid w:val="00731965"/>
    <w:rsid w:val="007341A8"/>
    <w:rsid w:val="00745163"/>
    <w:rsid w:val="007517DC"/>
    <w:rsid w:val="00754EFD"/>
    <w:rsid w:val="00764C7E"/>
    <w:rsid w:val="00774318"/>
    <w:rsid w:val="007771BB"/>
    <w:rsid w:val="00782FBA"/>
    <w:rsid w:val="007853E0"/>
    <w:rsid w:val="00790F4B"/>
    <w:rsid w:val="00793FBD"/>
    <w:rsid w:val="007A1E7B"/>
    <w:rsid w:val="007B09B8"/>
    <w:rsid w:val="007C6071"/>
    <w:rsid w:val="007E2814"/>
    <w:rsid w:val="007E42EE"/>
    <w:rsid w:val="007E48E8"/>
    <w:rsid w:val="008016CB"/>
    <w:rsid w:val="008339DF"/>
    <w:rsid w:val="008435E3"/>
    <w:rsid w:val="00843AB4"/>
    <w:rsid w:val="00847210"/>
    <w:rsid w:val="00853822"/>
    <w:rsid w:val="008627EF"/>
    <w:rsid w:val="0088654B"/>
    <w:rsid w:val="00893B2C"/>
    <w:rsid w:val="008A0BD6"/>
    <w:rsid w:val="008A1727"/>
    <w:rsid w:val="008B006C"/>
    <w:rsid w:val="008B3B56"/>
    <w:rsid w:val="008C12F2"/>
    <w:rsid w:val="008E2F21"/>
    <w:rsid w:val="008F7BB2"/>
    <w:rsid w:val="00902A02"/>
    <w:rsid w:val="00905F77"/>
    <w:rsid w:val="00906142"/>
    <w:rsid w:val="00916B24"/>
    <w:rsid w:val="00937C7A"/>
    <w:rsid w:val="00940B7B"/>
    <w:rsid w:val="00940E15"/>
    <w:rsid w:val="00943653"/>
    <w:rsid w:val="009437C2"/>
    <w:rsid w:val="009501D4"/>
    <w:rsid w:val="00960922"/>
    <w:rsid w:val="00965CE0"/>
    <w:rsid w:val="0096679D"/>
    <w:rsid w:val="009679B6"/>
    <w:rsid w:val="00985375"/>
    <w:rsid w:val="009A11CA"/>
    <w:rsid w:val="009A719B"/>
    <w:rsid w:val="009A7F02"/>
    <w:rsid w:val="009D1137"/>
    <w:rsid w:val="009E3918"/>
    <w:rsid w:val="009E531B"/>
    <w:rsid w:val="00A00036"/>
    <w:rsid w:val="00A1626B"/>
    <w:rsid w:val="00A25983"/>
    <w:rsid w:val="00A26F38"/>
    <w:rsid w:val="00A32F11"/>
    <w:rsid w:val="00A4328A"/>
    <w:rsid w:val="00A50BDC"/>
    <w:rsid w:val="00A54555"/>
    <w:rsid w:val="00A57FA0"/>
    <w:rsid w:val="00A722E8"/>
    <w:rsid w:val="00A75E83"/>
    <w:rsid w:val="00A76D31"/>
    <w:rsid w:val="00A80837"/>
    <w:rsid w:val="00A82133"/>
    <w:rsid w:val="00A84CE9"/>
    <w:rsid w:val="00A9207F"/>
    <w:rsid w:val="00AA12AB"/>
    <w:rsid w:val="00AB1DFF"/>
    <w:rsid w:val="00AB6D65"/>
    <w:rsid w:val="00AC30D3"/>
    <w:rsid w:val="00AD2D50"/>
    <w:rsid w:val="00AD566E"/>
    <w:rsid w:val="00B01DB5"/>
    <w:rsid w:val="00B03F76"/>
    <w:rsid w:val="00B06C9C"/>
    <w:rsid w:val="00B37E9F"/>
    <w:rsid w:val="00B51852"/>
    <w:rsid w:val="00B54537"/>
    <w:rsid w:val="00B7510C"/>
    <w:rsid w:val="00B9336C"/>
    <w:rsid w:val="00B93974"/>
    <w:rsid w:val="00B94F97"/>
    <w:rsid w:val="00BA09B8"/>
    <w:rsid w:val="00BA451F"/>
    <w:rsid w:val="00BA79DB"/>
    <w:rsid w:val="00BB6F51"/>
    <w:rsid w:val="00BC51BE"/>
    <w:rsid w:val="00BC623F"/>
    <w:rsid w:val="00BD6F93"/>
    <w:rsid w:val="00BE63E9"/>
    <w:rsid w:val="00BF49F9"/>
    <w:rsid w:val="00BF4C6E"/>
    <w:rsid w:val="00BF7523"/>
    <w:rsid w:val="00C05796"/>
    <w:rsid w:val="00C24763"/>
    <w:rsid w:val="00C279DB"/>
    <w:rsid w:val="00C30D91"/>
    <w:rsid w:val="00C41F09"/>
    <w:rsid w:val="00C43866"/>
    <w:rsid w:val="00C45322"/>
    <w:rsid w:val="00C51426"/>
    <w:rsid w:val="00C516B8"/>
    <w:rsid w:val="00C6061F"/>
    <w:rsid w:val="00C630D9"/>
    <w:rsid w:val="00C655FC"/>
    <w:rsid w:val="00C678D7"/>
    <w:rsid w:val="00C70FAC"/>
    <w:rsid w:val="00C80A32"/>
    <w:rsid w:val="00C80B8E"/>
    <w:rsid w:val="00C81735"/>
    <w:rsid w:val="00C91543"/>
    <w:rsid w:val="00CA3B26"/>
    <w:rsid w:val="00CA63A1"/>
    <w:rsid w:val="00CB0293"/>
    <w:rsid w:val="00CB1643"/>
    <w:rsid w:val="00CB1E23"/>
    <w:rsid w:val="00CC1F8A"/>
    <w:rsid w:val="00CC51FE"/>
    <w:rsid w:val="00CC6ADC"/>
    <w:rsid w:val="00CD06D6"/>
    <w:rsid w:val="00CD51CD"/>
    <w:rsid w:val="00CE36D3"/>
    <w:rsid w:val="00CE5049"/>
    <w:rsid w:val="00CF0AE4"/>
    <w:rsid w:val="00CF212F"/>
    <w:rsid w:val="00D041CE"/>
    <w:rsid w:val="00D06409"/>
    <w:rsid w:val="00D07CF5"/>
    <w:rsid w:val="00D13768"/>
    <w:rsid w:val="00D202C6"/>
    <w:rsid w:val="00D316B2"/>
    <w:rsid w:val="00D3216A"/>
    <w:rsid w:val="00D34B05"/>
    <w:rsid w:val="00D36340"/>
    <w:rsid w:val="00D47F53"/>
    <w:rsid w:val="00D50885"/>
    <w:rsid w:val="00D50C02"/>
    <w:rsid w:val="00D53994"/>
    <w:rsid w:val="00D75C2D"/>
    <w:rsid w:val="00D75EDE"/>
    <w:rsid w:val="00D81923"/>
    <w:rsid w:val="00DC180E"/>
    <w:rsid w:val="00DC1E9C"/>
    <w:rsid w:val="00DC2912"/>
    <w:rsid w:val="00DD068B"/>
    <w:rsid w:val="00DE7202"/>
    <w:rsid w:val="00E03F8B"/>
    <w:rsid w:val="00E04B53"/>
    <w:rsid w:val="00E06ABE"/>
    <w:rsid w:val="00E1027A"/>
    <w:rsid w:val="00E13CA0"/>
    <w:rsid w:val="00E14585"/>
    <w:rsid w:val="00E15268"/>
    <w:rsid w:val="00E15EAE"/>
    <w:rsid w:val="00E31BF6"/>
    <w:rsid w:val="00E4320D"/>
    <w:rsid w:val="00E5564E"/>
    <w:rsid w:val="00E608E0"/>
    <w:rsid w:val="00E60A11"/>
    <w:rsid w:val="00E61313"/>
    <w:rsid w:val="00E665A4"/>
    <w:rsid w:val="00E822CA"/>
    <w:rsid w:val="00E8554C"/>
    <w:rsid w:val="00E87EC7"/>
    <w:rsid w:val="00E92441"/>
    <w:rsid w:val="00ED0AAD"/>
    <w:rsid w:val="00EE3F08"/>
    <w:rsid w:val="00EE45AF"/>
    <w:rsid w:val="00EE52AF"/>
    <w:rsid w:val="00F02FB1"/>
    <w:rsid w:val="00F06EB1"/>
    <w:rsid w:val="00F12460"/>
    <w:rsid w:val="00F204B6"/>
    <w:rsid w:val="00F3558E"/>
    <w:rsid w:val="00F7244A"/>
    <w:rsid w:val="00FA5314"/>
    <w:rsid w:val="00FA546D"/>
    <w:rsid w:val="00FB262D"/>
    <w:rsid w:val="00FC54A2"/>
    <w:rsid w:val="00FD195A"/>
    <w:rsid w:val="00FD5D66"/>
    <w:rsid w:val="00FE18F1"/>
    <w:rsid w:val="00FE5046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F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0229BD0B213A95D58A56E1A7BDDB8B052F8E15EB816B83282B474ED495244BDA7BC1613BB64FCAH869O" TargetMode="External"/><Relationship Id="rId18" Type="http://schemas.openxmlformats.org/officeDocument/2006/relationships/hyperlink" Target="consultantplus://offline/ref=540229BD0B213A95D58A56E1A7BDDB8B052E8F15E6806B83282B474ED495244BDA7BC1613BB64FCAH866O" TargetMode="External"/><Relationship Id="rId26" Type="http://schemas.openxmlformats.org/officeDocument/2006/relationships/hyperlink" Target="consultantplus://offline/ref=540229BD0B213A95D58A49F0B2BDDB8B05208E13ED866B83282B474ED495244BDA7BC1613CB7H46CO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540229BD0B213A95D58A56E1A7BDDB8B052F8B14EA816B83282B474ED495244BDA7BC1613BB64EC8H867O" TargetMode="External"/><Relationship Id="rId34" Type="http://schemas.openxmlformats.org/officeDocument/2006/relationships/hyperlink" Target="consultantplus://offline/ref=540229BD0B213A95D58A49F0B2BDDB8B05218610E6816B83282B474ED4H965O" TargetMode="External"/><Relationship Id="rId7" Type="http://schemas.openxmlformats.org/officeDocument/2006/relationships/hyperlink" Target="consultantplus://offline/ref=540229BD0B213A95D58A56E1A7BDDB8B05288B15EE866B83282B474ED495244BDA7BC1613BB64FCAH864O" TargetMode="External"/><Relationship Id="rId12" Type="http://schemas.openxmlformats.org/officeDocument/2006/relationships/hyperlink" Target="consultantplus://offline/ref=540229BD0B213A95D58A56E1A7BDDB8B052C8611EE816B83282B474ED495244BDA7BC1613BB64FCAH865O" TargetMode="External"/><Relationship Id="rId17" Type="http://schemas.openxmlformats.org/officeDocument/2006/relationships/hyperlink" Target="consultantplus://offline/ref=540229BD0B213A95D58A56E1A7BDDB8B052E8F15E6806B83282B474ED495244BDA7BC1613BB64FCAH865O" TargetMode="External"/><Relationship Id="rId25" Type="http://schemas.openxmlformats.org/officeDocument/2006/relationships/hyperlink" Target="consultantplus://offline/ref=540229BD0B213A95D58A49F0B2BDDB8B05208B15E9866B83282B474ED495244BDA7BC163H368O" TargetMode="External"/><Relationship Id="rId33" Type="http://schemas.openxmlformats.org/officeDocument/2006/relationships/hyperlink" Target="consultantplus://offline/ref=540229BD0B213A95D58A49F0B2BDDB8B05218610E6816B83282B474ED4H965O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0229BD0B213A95D58A56E1A7BDDB8B052F8F14E7876B83282B474ED495244BDA7BC1613BB64FCAH867O" TargetMode="External"/><Relationship Id="rId20" Type="http://schemas.openxmlformats.org/officeDocument/2006/relationships/hyperlink" Target="consultantplus://offline/ref=540229BD0B213A95D58A49F0B2BDDB8B05208B15E9866B83282B474ED4H965O" TargetMode="External"/><Relationship Id="rId29" Type="http://schemas.openxmlformats.org/officeDocument/2006/relationships/hyperlink" Target="consultantplus://offline/ref=540229BD0B213A95D58A56E1A7BDDB8B052F8F14E7876B83282B474ED4H96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229BD0B213A95D58A56E1A7BDDB8B05288D1DEC876B83282B474ED495244BDA7BC1613BB64FCAH865O" TargetMode="External"/><Relationship Id="rId11" Type="http://schemas.openxmlformats.org/officeDocument/2006/relationships/hyperlink" Target="consultantplus://offline/ref=540229BD0B213A95D58A56E1A7BDDB8B052C8E10EA856B83282B474ED495244BDA7BC1613BB64FCAH865O" TargetMode="External"/><Relationship Id="rId24" Type="http://schemas.openxmlformats.org/officeDocument/2006/relationships/hyperlink" Target="consultantplus://offline/ref=540229BD0B213A95D58A49F0B2BDDB8B05218716E8846B83282B474ED495244BDA7BC1613BB64EC8H868O" TargetMode="External"/><Relationship Id="rId32" Type="http://schemas.openxmlformats.org/officeDocument/2006/relationships/hyperlink" Target="consultantplus://offline/ref=540229BD0B213A95D58A56E1A7BDDB8B052F8B14EA816B83282B474ED495244BDA7BC1613BB64EC9H869O" TargetMode="External"/><Relationship Id="rId37" Type="http://schemas.openxmlformats.org/officeDocument/2006/relationships/hyperlink" Target="consultantplus://offline/ref=540229BD0B213A95D58A49F0B2BDDB8B05208B15E9866B83282B474ED495244BDA7BC162H363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0229BD0B213A95D58A56E1A7BDDB8B052F8911EE826B83282B474ED4H965O" TargetMode="External"/><Relationship Id="rId23" Type="http://schemas.openxmlformats.org/officeDocument/2006/relationships/hyperlink" Target="consultantplus://offline/ref=540229BD0B213A95D58A49F0B2BDDB8B05218716E8846B83282B474ED495244BDA7BC1613BB64FCBH862O" TargetMode="External"/><Relationship Id="rId28" Type="http://schemas.openxmlformats.org/officeDocument/2006/relationships/hyperlink" Target="consultantplus://offline/ref=540229BD0B213A95D58A49F0B2BDDB8B05208B15E9866B83282B474ED495244BDA7BC162H363O" TargetMode="External"/><Relationship Id="rId36" Type="http://schemas.openxmlformats.org/officeDocument/2006/relationships/hyperlink" Target="consultantplus://offline/ref=540229BD0B213A95D58A49F0B2BDDB8B05218716E8846B83282B474ED495244BDA7BC1613BB64EC8H868O" TargetMode="External"/><Relationship Id="rId10" Type="http://schemas.openxmlformats.org/officeDocument/2006/relationships/hyperlink" Target="consultantplus://offline/ref=540229BD0B213A95D58A56E1A7BDDB8B052C8F14EE886B83282B474ED495244BDA7BC1613BB64FCAH865O" TargetMode="External"/><Relationship Id="rId19" Type="http://schemas.openxmlformats.org/officeDocument/2006/relationships/hyperlink" Target="consultantplus://offline/ref=540229BD0B213A95D58A49F0B2BDDB8B06218810E4D63C81797E49H46BO" TargetMode="External"/><Relationship Id="rId31" Type="http://schemas.openxmlformats.org/officeDocument/2006/relationships/hyperlink" Target="consultantplus://offline/ref=540229BD0B213A95D58A56E1A7BDDB8B052F8B14EA816B83282B474ED495244BDA7BC1613BB64EC9H86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0229BD0B213A95D58A56E1A7BDDB8B052D8E16E6816B83282B474ED495244BDA7BC1613BB64FCAH865O" TargetMode="External"/><Relationship Id="rId14" Type="http://schemas.openxmlformats.org/officeDocument/2006/relationships/hyperlink" Target="consultantplus://offline/ref=540229BD0B213A95D58A56E1A7BDDB8B052E8F15E6806B83282B474ED495244BDA7BC1613BB64FCAH865O" TargetMode="External"/><Relationship Id="rId22" Type="http://schemas.openxmlformats.org/officeDocument/2006/relationships/hyperlink" Target="consultantplus://offline/ref=540229BD0B213A95D58A49F0B2BDDB8B05218610E6816B83282B474ED4H965O" TargetMode="External"/><Relationship Id="rId27" Type="http://schemas.openxmlformats.org/officeDocument/2006/relationships/hyperlink" Target="consultantplus://offline/ref=540229BD0B213A95D58A49F0B2BDDB8B05208B15E9866B83282B474ED495244BDA7BC162H363O" TargetMode="External"/><Relationship Id="rId30" Type="http://schemas.openxmlformats.org/officeDocument/2006/relationships/hyperlink" Target="consultantplus://offline/ref=540229BD0B213A95D58A56E1A7BDDB8B052F8F14E7876B83282B474ED495244BDA7BC1613BB64DCBH867O" TargetMode="External"/><Relationship Id="rId35" Type="http://schemas.openxmlformats.org/officeDocument/2006/relationships/hyperlink" Target="consultantplus://offline/ref=540229BD0B213A95D58A49F0B2BDDB8B05218716E8846B83282B474ED495244BDA7BC1613BB64EC8H868O" TargetMode="External"/><Relationship Id="rId8" Type="http://schemas.openxmlformats.org/officeDocument/2006/relationships/hyperlink" Target="consultantplus://offline/ref=540229BD0B213A95D58A56E1A7BDDB8B052A8B14EB816B83282B474ED495244BDA7BC1613BB64FCAH865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6023</Words>
  <Characters>34334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1</cp:revision>
  <dcterms:created xsi:type="dcterms:W3CDTF">2018-06-19T14:58:00Z</dcterms:created>
  <dcterms:modified xsi:type="dcterms:W3CDTF">2018-06-19T14:58:00Z</dcterms:modified>
</cp:coreProperties>
</file>