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C16958" w:rsidRPr="00437FA7" w:rsidTr="00C16958">
        <w:tc>
          <w:tcPr>
            <w:tcW w:w="9498" w:type="dxa"/>
            <w:gridSpan w:val="3"/>
          </w:tcPr>
          <w:p w:rsidR="00C16958" w:rsidRPr="00437FA7" w:rsidRDefault="00C16958" w:rsidP="00C726DC">
            <w:pPr>
              <w:ind w:firstLine="8"/>
              <w:jc w:val="center"/>
              <w:rPr>
                <w:b/>
              </w:rPr>
            </w:pPr>
            <w:r w:rsidRPr="00437FA7">
              <w:rPr>
                <w:b/>
              </w:rPr>
              <w:t>Подпорожский муниципальный район</w:t>
            </w:r>
          </w:p>
        </w:tc>
      </w:tr>
      <w:tr w:rsidR="00C16958" w:rsidRPr="00437FA7" w:rsidTr="00C16958">
        <w:tc>
          <w:tcPr>
            <w:tcW w:w="2552" w:type="dxa"/>
            <w:shd w:val="clear" w:color="auto" w:fill="auto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МО «Подпорожское</w:t>
            </w:r>
          </w:p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городское поселение»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Постановление от 01.12.2016 г. №1913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474EAD">
                <w:rPr>
                  <w:rStyle w:val="a3"/>
                  <w:sz w:val="20"/>
                  <w:szCs w:val="20"/>
                  <w:lang w:val="en-US"/>
                </w:rPr>
                <w:t>http://podadm.ru/regulatory/5223/</w:t>
              </w:r>
            </w:hyperlink>
          </w:p>
        </w:tc>
      </w:tr>
      <w:tr w:rsidR="00C16958" w:rsidRPr="00474EAD" w:rsidTr="00C16958">
        <w:tc>
          <w:tcPr>
            <w:tcW w:w="2552" w:type="dxa"/>
            <w:shd w:val="clear" w:color="auto" w:fill="auto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МО «</w:t>
            </w:r>
            <w:proofErr w:type="spellStart"/>
            <w:r w:rsidRPr="00437FA7">
              <w:rPr>
                <w:sz w:val="20"/>
                <w:szCs w:val="20"/>
              </w:rPr>
              <w:t>Важинское</w:t>
            </w:r>
            <w:proofErr w:type="spellEnd"/>
            <w:r w:rsidRPr="00437FA7">
              <w:rPr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Постановление от 31.10.2016 г. №227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6958" w:rsidRPr="00474EAD" w:rsidRDefault="00C16958" w:rsidP="00C726DC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474EAD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474EAD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474EAD">
                <w:rPr>
                  <w:rStyle w:val="a3"/>
                  <w:sz w:val="20"/>
                  <w:szCs w:val="20"/>
                </w:rPr>
                <w:t>важины.рф</w:t>
              </w:r>
              <w:proofErr w:type="spellEnd"/>
              <w:r w:rsidRPr="00474EAD">
                <w:rPr>
                  <w:rStyle w:val="a3"/>
                  <w:sz w:val="20"/>
                  <w:szCs w:val="20"/>
                </w:rPr>
                <w:t>/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attachments</w:t>
              </w:r>
              <w:r w:rsidRPr="00474EAD">
                <w:rPr>
                  <w:rStyle w:val="a3"/>
                  <w:sz w:val="20"/>
                  <w:szCs w:val="20"/>
                </w:rPr>
                <w:t>/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article</w:t>
              </w:r>
              <w:r w:rsidRPr="00474EAD">
                <w:rPr>
                  <w:rStyle w:val="a3"/>
                  <w:sz w:val="20"/>
                  <w:szCs w:val="20"/>
                </w:rPr>
                <w:t>/153/%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0%9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F</w:t>
              </w:r>
              <w:r w:rsidRPr="00474EAD">
                <w:rPr>
                  <w:rStyle w:val="a3"/>
                  <w:sz w:val="20"/>
                  <w:szCs w:val="20"/>
                </w:rPr>
                <w:t>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BE</w:t>
              </w:r>
              <w:r w:rsidRPr="00474EAD">
                <w:rPr>
                  <w:rStyle w:val="a3"/>
                  <w:sz w:val="20"/>
                  <w:szCs w:val="20"/>
                </w:rPr>
                <w:t>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1%81%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1%82%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BD</w:t>
              </w:r>
              <w:r w:rsidRPr="00474EAD">
                <w:rPr>
                  <w:rStyle w:val="a3"/>
                  <w:sz w:val="20"/>
                  <w:szCs w:val="20"/>
                </w:rPr>
                <w:t>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BE</w:t>
              </w:r>
              <w:r w:rsidRPr="00474EAD">
                <w:rPr>
                  <w:rStyle w:val="a3"/>
                  <w:sz w:val="20"/>
                  <w:szCs w:val="20"/>
                </w:rPr>
                <w:t>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Pr="00474EAD">
                <w:rPr>
                  <w:rStyle w:val="a3"/>
                  <w:sz w:val="20"/>
                  <w:szCs w:val="20"/>
                </w:rPr>
                <w:t>2%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BB</w:t>
              </w:r>
              <w:r w:rsidRPr="00474EAD">
                <w:rPr>
                  <w:rStyle w:val="a3"/>
                  <w:sz w:val="20"/>
                  <w:szCs w:val="20"/>
                </w:rPr>
                <w:t>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Pr="00474EAD">
                <w:rPr>
                  <w:rStyle w:val="a3"/>
                  <w:sz w:val="20"/>
                  <w:szCs w:val="20"/>
                </w:rPr>
                <w:t>5%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BD</w:t>
              </w:r>
              <w:r w:rsidRPr="00474EAD">
                <w:rPr>
                  <w:rStyle w:val="a3"/>
                  <w:sz w:val="20"/>
                  <w:szCs w:val="20"/>
                </w:rPr>
                <w:t>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Pr="00474EAD">
                <w:rPr>
                  <w:rStyle w:val="a3"/>
                  <w:sz w:val="20"/>
                  <w:szCs w:val="20"/>
                </w:rPr>
                <w:t>8%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Pr="00474EAD">
                <w:rPr>
                  <w:rStyle w:val="a3"/>
                  <w:sz w:val="20"/>
                  <w:szCs w:val="20"/>
                </w:rPr>
                <w:t>5%20%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E</w:t>
              </w:r>
              <w:r w:rsidRPr="00474EAD">
                <w:rPr>
                  <w:rStyle w:val="a3"/>
                  <w:sz w:val="20"/>
                  <w:szCs w:val="20"/>
                </w:rPr>
                <w:t>2%84%96%20227%20%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0%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BE</w:t>
              </w:r>
              <w:r w:rsidRPr="00474EAD">
                <w:rPr>
                  <w:rStyle w:val="a3"/>
                  <w:sz w:val="20"/>
                  <w:szCs w:val="20"/>
                </w:rPr>
                <w:t>%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474EAD">
                <w:rPr>
                  <w:rStyle w:val="a3"/>
                  <w:sz w:val="20"/>
                  <w:szCs w:val="20"/>
                </w:rPr>
                <w:t>1%82%2031.10.2016.</w:t>
              </w:r>
              <w:r w:rsidRPr="00474EAD">
                <w:rPr>
                  <w:rStyle w:val="a3"/>
                  <w:sz w:val="20"/>
                  <w:szCs w:val="20"/>
                  <w:lang w:val="en-US"/>
                </w:rPr>
                <w:t>doc</w:t>
              </w:r>
            </w:hyperlink>
          </w:p>
        </w:tc>
      </w:tr>
      <w:tr w:rsidR="00C16958" w:rsidRPr="00AE6264" w:rsidTr="00C16958">
        <w:tc>
          <w:tcPr>
            <w:tcW w:w="2552" w:type="dxa"/>
            <w:shd w:val="clear" w:color="auto" w:fill="auto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МО «Никольское городское поселение»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Постановление</w:t>
            </w:r>
          </w:p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от 21.10.2016 г. №148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6958" w:rsidRPr="00AE6264" w:rsidRDefault="00C16958" w:rsidP="00C726DC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AE6264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AE6264">
                <w:rPr>
                  <w:rStyle w:val="a3"/>
                  <w:sz w:val="20"/>
                  <w:szCs w:val="20"/>
                </w:rPr>
                <w:t>://</w:t>
              </w:r>
              <w:r w:rsidRPr="00AE6264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AE626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AE6264">
                <w:rPr>
                  <w:rStyle w:val="a3"/>
                  <w:sz w:val="20"/>
                  <w:szCs w:val="20"/>
                  <w:lang w:val="en-US"/>
                </w:rPr>
                <w:t>monikolsky</w:t>
              </w:r>
              <w:proofErr w:type="spellEnd"/>
              <w:r w:rsidRPr="00AE6264">
                <w:rPr>
                  <w:rStyle w:val="a3"/>
                  <w:sz w:val="20"/>
                  <w:szCs w:val="20"/>
                </w:rPr>
                <w:t>.</w:t>
              </w:r>
              <w:r w:rsidRPr="00AE626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AE6264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AE6264">
                <w:rPr>
                  <w:rStyle w:val="a3"/>
                  <w:sz w:val="20"/>
                  <w:szCs w:val="20"/>
                  <w:lang w:val="en-US"/>
                </w:rPr>
                <w:t>DocadmP</w:t>
              </w:r>
              <w:proofErr w:type="spellEnd"/>
              <w:r w:rsidRPr="00AE6264">
                <w:rPr>
                  <w:rStyle w:val="a3"/>
                  <w:sz w:val="20"/>
                  <w:szCs w:val="20"/>
                </w:rPr>
                <w:t>.</w:t>
              </w:r>
              <w:r w:rsidRPr="00AE6264">
                <w:rPr>
                  <w:rStyle w:val="a3"/>
                  <w:sz w:val="20"/>
                  <w:szCs w:val="20"/>
                  <w:lang w:val="en-US"/>
                </w:rPr>
                <w:t>files</w:t>
              </w:r>
              <w:r w:rsidRPr="00AE6264">
                <w:rPr>
                  <w:rStyle w:val="a3"/>
                  <w:sz w:val="20"/>
                  <w:szCs w:val="20"/>
                </w:rPr>
                <w:t>/2016/161021_148.</w:t>
              </w:r>
              <w:r w:rsidRPr="00AE6264">
                <w:rPr>
                  <w:rStyle w:val="a3"/>
                  <w:sz w:val="20"/>
                  <w:szCs w:val="20"/>
                  <w:lang w:val="en-US"/>
                </w:rPr>
                <w:t>doc</w:t>
              </w:r>
            </w:hyperlink>
          </w:p>
        </w:tc>
      </w:tr>
      <w:tr w:rsidR="00C16958" w:rsidRPr="00437FA7" w:rsidTr="00C16958">
        <w:tc>
          <w:tcPr>
            <w:tcW w:w="2552" w:type="dxa"/>
            <w:shd w:val="clear" w:color="auto" w:fill="auto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МО «Вознесенское  городское поселение»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Постановление</w:t>
            </w:r>
          </w:p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от 30.12.2016 г.</w:t>
            </w:r>
          </w:p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№389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6958" w:rsidRPr="00437FA7" w:rsidRDefault="00C16958" w:rsidP="00C726DC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C16958" w:rsidRPr="00437FA7" w:rsidTr="00C16958">
        <w:tc>
          <w:tcPr>
            <w:tcW w:w="2552" w:type="dxa"/>
            <w:shd w:val="clear" w:color="auto" w:fill="auto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«Винницкое сельское поселение»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  <w:r w:rsidRPr="00437FA7">
              <w:rPr>
                <w:sz w:val="20"/>
                <w:szCs w:val="20"/>
              </w:rPr>
              <w:t>Постановление от 28.12.2016 г. № 300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6958" w:rsidRPr="00437FA7" w:rsidRDefault="00C16958" w:rsidP="00C726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2B0F" w:rsidRDefault="00C16958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5C"/>
    <w:rsid w:val="00053020"/>
    <w:rsid w:val="007212E2"/>
    <w:rsid w:val="0084635C"/>
    <w:rsid w:val="00B65377"/>
    <w:rsid w:val="00C16958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58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6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58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6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ikolsky.ru/DocadmP.files/2016/161021_14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4;&#1072;&#1078;&#1080;&#1085;&#1099;.&#1088;&#1092;/attachments/article/153/%D0%9F%D0%BE%D1%81%D1%82%D0%B0%D0%BD%D0%BE%D0%B2%D0%BB%D0%B5%D0%BD%D0%B8%D0%B5%20%E2%84%96%20227%20%D0%BE%D1%82%2031.10.2016.doc" TargetMode="External"/><Relationship Id="rId5" Type="http://schemas.openxmlformats.org/officeDocument/2006/relationships/hyperlink" Target="http://podadm.ru/regulatory/52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2</cp:revision>
  <dcterms:created xsi:type="dcterms:W3CDTF">2017-01-23T07:45:00Z</dcterms:created>
  <dcterms:modified xsi:type="dcterms:W3CDTF">2017-01-23T07:45:00Z</dcterms:modified>
</cp:coreProperties>
</file>