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911273" w:rsidRPr="00911273" w:rsidTr="00911273">
        <w:tc>
          <w:tcPr>
            <w:tcW w:w="9498" w:type="dxa"/>
            <w:gridSpan w:val="3"/>
          </w:tcPr>
          <w:p w:rsidR="00911273" w:rsidRPr="00911273" w:rsidRDefault="00911273" w:rsidP="0091127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11273">
              <w:rPr>
                <w:b/>
                <w:sz w:val="24"/>
                <w:szCs w:val="24"/>
              </w:rPr>
              <w:t>Волховский  муниципальный район</w:t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11273">
              <w:rPr>
                <w:sz w:val="18"/>
                <w:szCs w:val="18"/>
              </w:rPr>
              <w:t>Бережковское</w:t>
            </w:r>
            <w:proofErr w:type="spellEnd"/>
            <w:r w:rsidRPr="00911273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sz w:val="18"/>
                <w:szCs w:val="18"/>
              </w:rPr>
            </w:pPr>
            <w:r w:rsidRPr="00911273">
              <w:rPr>
                <w:sz w:val="18"/>
                <w:szCs w:val="18"/>
              </w:rPr>
              <w:br/>
              <w:t xml:space="preserve">Постановление администрации                 от 31.10.2016 года №145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911273">
              <w:rPr>
                <w:color w:val="0000FF"/>
                <w:sz w:val="18"/>
                <w:szCs w:val="18"/>
                <w:u w:val="single"/>
              </w:rPr>
              <w:t>http://adm-berezhki.ru/malyj-biznes</w:t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273">
              <w:rPr>
                <w:color w:val="000000"/>
                <w:sz w:val="18"/>
                <w:szCs w:val="18"/>
              </w:rPr>
              <w:t>Вындиноостровское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постановление администрации          от 17.10.2016 года № 128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911273">
              <w:rPr>
                <w:color w:val="0000FF"/>
                <w:sz w:val="18"/>
                <w:szCs w:val="18"/>
                <w:u w:val="single"/>
              </w:rPr>
              <w:fldChar w:fldCharType="begin"/>
            </w:r>
            <w:r w:rsidRPr="00911273">
              <w:rPr>
                <w:color w:val="0000FF"/>
                <w:sz w:val="18"/>
                <w:szCs w:val="18"/>
                <w:u w:val="single"/>
              </w:rPr>
              <w:instrText xml:space="preserve"> HYPERLINK "http://www.vindinostrov.ru/development-of-small-and-medium-sized-enterprises" </w:instrTex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separate"/>
            </w:r>
            <w:r w:rsidRPr="00911273">
              <w:rPr>
                <w:color w:val="0000FF"/>
                <w:sz w:val="18"/>
                <w:szCs w:val="18"/>
                <w:u w:val="single"/>
              </w:rPr>
              <w:t>http://www.vindinostrov.ru/development-of-small-and-medium-sized-enterprises</w: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Иссадское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Постановление администрации         от 18.11.2016 №333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911273">
              <w:rPr>
                <w:color w:val="0000FF"/>
                <w:sz w:val="18"/>
                <w:szCs w:val="18"/>
                <w:u w:val="single"/>
              </w:rPr>
              <w:fldChar w:fldCharType="begin"/>
            </w:r>
            <w:r w:rsidRPr="00911273">
              <w:rPr>
                <w:color w:val="0000FF"/>
                <w:sz w:val="18"/>
                <w:szCs w:val="18"/>
                <w:u w:val="single"/>
              </w:rPr>
              <w:instrText>HYPERLINK "http://иссад.рф/malyy-i-sredniy-biznes/nestacionarnye-torgovye-obekty/"</w:instrText>
            </w:r>
            <w:r w:rsidRPr="00911273">
              <w:rPr>
                <w:color w:val="0000FF"/>
                <w:sz w:val="18"/>
                <w:szCs w:val="18"/>
                <w:u w:val="single"/>
              </w:rPr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separate"/>
            </w:r>
            <w:r w:rsidRPr="00911273">
              <w:rPr>
                <w:color w:val="0000FF"/>
                <w:sz w:val="18"/>
                <w:szCs w:val="18"/>
                <w:u w:val="single"/>
              </w:rPr>
              <w:t>http://иссад.рф/malyy-i-sredniy-biznes/nestacionarnye-torgovye-obekty/</w: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Колчановское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sz w:val="18"/>
                <w:szCs w:val="18"/>
              </w:rPr>
            </w:pPr>
            <w:r w:rsidRPr="00911273">
              <w:rPr>
                <w:sz w:val="18"/>
                <w:szCs w:val="18"/>
              </w:rPr>
              <w:t>Постановление администрации        от 14.11.2016 года № 264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5" w:history="1">
              <w:r w:rsidRPr="00911273">
                <w:rPr>
                  <w:color w:val="0000FF"/>
                  <w:sz w:val="18"/>
                  <w:szCs w:val="18"/>
                  <w:u w:val="single"/>
                </w:rPr>
                <w:t>http://www.колчаново.рф/index.php/malyj-i-srednij-b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>i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>znes/nestatsionarnye-torgovye-ob-ekty</w:t>
              </w:r>
            </w:hyperlink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Кисельнинское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Постановление администрации        от 02.12.2016 г. № 333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911273">
              <w:rPr>
                <w:color w:val="0000FF"/>
                <w:sz w:val="18"/>
                <w:szCs w:val="18"/>
                <w:u w:val="single"/>
              </w:rPr>
              <w:fldChar w:fldCharType="begin"/>
            </w:r>
            <w:r w:rsidRPr="00911273">
              <w:rPr>
                <w:color w:val="0000FF"/>
                <w:sz w:val="18"/>
                <w:szCs w:val="18"/>
                <w:u w:val="single"/>
              </w:rPr>
              <w:instrText xml:space="preserve"> HYPERLINK "http://кисельня.рф/?p=6448" </w:instrTex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separate"/>
            </w:r>
            <w:r w:rsidRPr="00911273">
              <w:rPr>
                <w:color w:val="0000FF"/>
                <w:sz w:val="18"/>
                <w:szCs w:val="18"/>
                <w:u w:val="single"/>
              </w:rPr>
              <w:t>http://кисельня.рф/?p=6448</w: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 Пашское сельское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sz w:val="18"/>
                <w:szCs w:val="18"/>
              </w:rPr>
            </w:pPr>
            <w:r w:rsidRPr="00911273">
              <w:rPr>
                <w:sz w:val="18"/>
                <w:szCs w:val="18"/>
              </w:rPr>
              <w:t>Постановление администрации        от 11.11.2016 № 314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6" w:history="1">
              <w:r w:rsidRPr="00911273">
                <w:rPr>
                  <w:color w:val="0000FF"/>
                  <w:sz w:val="18"/>
                  <w:szCs w:val="18"/>
                  <w:u w:val="single"/>
                </w:rPr>
                <w:t>http://ad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>m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 xml:space="preserve">pasha.ru/Doki/normative_legal_acts_of_administration/  </w:t>
              </w:r>
            </w:hyperlink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Потанинское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Постановление администрации        от 01.12.2016 № 257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911273">
                <w:rPr>
                  <w:color w:val="0000FF"/>
                  <w:sz w:val="18"/>
                  <w:szCs w:val="18"/>
                  <w:u w:val="single"/>
                </w:rPr>
                <w:t>http://www.admpotanino.ru/socio-economic-develop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>m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>ent/small-and-medium-business-support/</w:t>
              </w:r>
            </w:hyperlink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Свирицкое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Постановление администрации        от 31.10.2016 № 138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11273">
                <w:rPr>
                  <w:color w:val="0000FF"/>
                  <w:sz w:val="18"/>
                  <w:szCs w:val="18"/>
                  <w:u w:val="single"/>
                </w:rPr>
                <w:t>http://www.svirica-adm.ru/index.php/д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>окументы/postanovlenija/постановления-2016.html</w:t>
              </w:r>
            </w:hyperlink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273">
              <w:rPr>
                <w:color w:val="000000"/>
                <w:sz w:val="18"/>
                <w:szCs w:val="18"/>
              </w:rPr>
              <w:t>Селивановское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посление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На территории нет нестационарной торговли. Постановление администрации №128 от 19.10.2016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911273">
                <w:rPr>
                  <w:color w:val="0000FF"/>
                  <w:sz w:val="18"/>
                  <w:szCs w:val="18"/>
                  <w:u w:val="single"/>
                </w:rPr>
                <w:t>http://ad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>mselivanovo.ru/razvitie-srednego-i-malo</w:t>
              </w:r>
              <w:r w:rsidRPr="00911273">
                <w:rPr>
                  <w:color w:val="0000FF"/>
                  <w:sz w:val="18"/>
                  <w:szCs w:val="18"/>
                  <w:u w:val="single"/>
                </w:rPr>
                <w:t>go-predprinimatel-stva.html</w:t>
              </w:r>
            </w:hyperlink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Староладожское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Решение Совета депутатов                от 06.12.2016г №37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11273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http://staraya-ladoga.ru/wp-content/uploads/2016/02/Reshenie-37-ot-06.12.2016-Ob-utverzhdenii-Shemy-razmeshheniya-nestatsionarnyh-torgovyh-obektov.docx</w:t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Усадищенское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Постановление администрации        от 01.12.2016г. № 199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911273">
              <w:rPr>
                <w:color w:val="0000FF"/>
                <w:sz w:val="18"/>
                <w:szCs w:val="18"/>
                <w:u w:val="single"/>
              </w:rPr>
              <w:fldChar w:fldCharType="begin"/>
            </w:r>
            <w:r w:rsidRPr="00911273">
              <w:rPr>
                <w:color w:val="0000FF"/>
                <w:sz w:val="18"/>
                <w:szCs w:val="18"/>
                <w:u w:val="single"/>
              </w:rPr>
              <w:instrText xml:space="preserve"> HYPERLINK "http://adm-usad.ru/documents/976.html" </w:instrTex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separate"/>
            </w:r>
            <w:r w:rsidRPr="00911273">
              <w:rPr>
                <w:color w:val="0000FF"/>
                <w:sz w:val="18"/>
                <w:szCs w:val="18"/>
                <w:u w:val="single"/>
              </w:rPr>
              <w:t>http://adm-usad.ru/documents/976.html</w: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273">
              <w:rPr>
                <w:color w:val="000000"/>
                <w:sz w:val="18"/>
                <w:szCs w:val="18"/>
              </w:rPr>
              <w:t>Хваловское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Постановление администрации        от 28.10.16 № 174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911273">
              <w:rPr>
                <w:color w:val="0000FF"/>
                <w:sz w:val="18"/>
                <w:szCs w:val="18"/>
                <w:u w:val="single"/>
              </w:rPr>
              <w:fldChar w:fldCharType="begin"/>
            </w:r>
            <w:r w:rsidRPr="00911273">
              <w:rPr>
                <w:color w:val="0000FF"/>
                <w:sz w:val="18"/>
                <w:szCs w:val="18"/>
                <w:u w:val="single"/>
              </w:rPr>
              <w:instrText xml:space="preserve"> HYPERLINK "http://hvalovskoe.ru/economy/" \l "mo-element-region-podderzhka-malogo-i-srednego-biznesa" </w:instrTex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separate"/>
            </w:r>
            <w:r w:rsidRPr="00911273">
              <w:rPr>
                <w:color w:val="0000FF"/>
                <w:sz w:val="18"/>
                <w:szCs w:val="18"/>
                <w:u w:val="single"/>
              </w:rPr>
              <w:t>http://</w:t>
            </w:r>
            <w:r w:rsidRPr="00911273">
              <w:rPr>
                <w:sz w:val="18"/>
                <w:szCs w:val="18"/>
              </w:rPr>
              <w:t>hva</w:t>
            </w:r>
            <w:r w:rsidRPr="00911273">
              <w:rPr>
                <w:color w:val="0000FF"/>
                <w:sz w:val="18"/>
                <w:szCs w:val="18"/>
                <w:u w:val="single"/>
              </w:rPr>
              <w:t>lovskoe.ru/economy/#mo-element-region-podderzhka-malogo-i-srednego-biznesa</w: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Сясьстройское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sz w:val="18"/>
                <w:szCs w:val="18"/>
              </w:rPr>
            </w:pPr>
            <w:r w:rsidRPr="00911273">
              <w:rPr>
                <w:sz w:val="18"/>
                <w:szCs w:val="18"/>
              </w:rPr>
              <w:t>Постановление администрации        от 30.10.2016 № 435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911273">
              <w:rPr>
                <w:color w:val="0000FF"/>
                <w:sz w:val="18"/>
                <w:szCs w:val="18"/>
                <w:u w:val="single"/>
              </w:rPr>
              <w:fldChar w:fldCharType="begin"/>
            </w:r>
            <w:r w:rsidRPr="00911273">
              <w:rPr>
                <w:color w:val="0000FF"/>
                <w:sz w:val="18"/>
                <w:szCs w:val="18"/>
                <w:u w:val="single"/>
              </w:rPr>
              <w:instrText xml:space="preserve"> HYPERLINK "http://администрация-сясьстрой.рф/municipalnoe-imushhestvo/nto/" </w:instrTex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separate"/>
            </w:r>
            <w:r w:rsidRPr="00911273">
              <w:rPr>
                <w:color w:val="0000FF"/>
                <w:sz w:val="18"/>
                <w:szCs w:val="18"/>
                <w:u w:val="single"/>
              </w:rPr>
              <w:t>http://администрация-сясьстрой.рф/municipalnoe-imushhestvo/nto/</w: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1273">
              <w:rPr>
                <w:color w:val="000000"/>
                <w:sz w:val="18"/>
                <w:szCs w:val="18"/>
              </w:rPr>
              <w:t>Новоладожское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>Постановление администрации         № 713 от 30.11.2016г.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911273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fldChar w:fldCharType="begin"/>
            </w:r>
            <w:r w:rsidRPr="00911273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instrText xml:space="preserve"> HYPERLINK "http://new-ladoga-adm.ru/?p=5010" </w:instrText>
            </w:r>
            <w:r w:rsidRPr="00911273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fldChar w:fldCharType="separate"/>
            </w:r>
            <w:r w:rsidRPr="00911273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http://new-ladoga-adm.ru/?p=5010</w:t>
            </w:r>
            <w:r w:rsidRPr="00911273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11273" w:rsidRPr="00911273" w:rsidTr="00911273">
        <w:tc>
          <w:tcPr>
            <w:tcW w:w="2552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 город Волхов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1273" w:rsidRPr="00911273" w:rsidRDefault="00911273" w:rsidP="0091127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911273">
              <w:rPr>
                <w:color w:val="000000"/>
                <w:sz w:val="18"/>
                <w:szCs w:val="18"/>
              </w:rPr>
              <w:t xml:space="preserve">Постановление </w:t>
            </w:r>
            <w:proofErr w:type="spellStart"/>
            <w:r w:rsidRPr="00911273">
              <w:rPr>
                <w:color w:val="000000"/>
                <w:sz w:val="18"/>
                <w:szCs w:val="18"/>
              </w:rPr>
              <w:t>алминистрации</w:t>
            </w:r>
            <w:proofErr w:type="spellEnd"/>
            <w:r w:rsidRPr="00911273">
              <w:rPr>
                <w:color w:val="000000"/>
                <w:sz w:val="18"/>
                <w:szCs w:val="18"/>
              </w:rPr>
              <w:t xml:space="preserve"> МО Волховский </w:t>
            </w:r>
            <w:proofErr w:type="gramStart"/>
            <w:r w:rsidRPr="00911273">
              <w:rPr>
                <w:color w:val="000000"/>
                <w:sz w:val="18"/>
                <w:szCs w:val="18"/>
              </w:rPr>
              <w:t>муниципальный</w:t>
            </w:r>
            <w:proofErr w:type="gramEnd"/>
            <w:r w:rsidRPr="00911273">
              <w:rPr>
                <w:color w:val="000000"/>
                <w:sz w:val="18"/>
                <w:szCs w:val="18"/>
              </w:rPr>
              <w:t xml:space="preserve"> район от 30.11.2016 № 3131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1273" w:rsidRPr="00911273" w:rsidRDefault="00911273" w:rsidP="0091127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911273">
              <w:rPr>
                <w:color w:val="0000FF"/>
                <w:sz w:val="18"/>
                <w:szCs w:val="18"/>
                <w:u w:val="single"/>
              </w:rPr>
              <w:fldChar w:fldCharType="begin"/>
            </w:r>
            <w:r w:rsidRPr="00911273">
              <w:rPr>
                <w:color w:val="0000FF"/>
                <w:sz w:val="18"/>
                <w:szCs w:val="18"/>
                <w:u w:val="single"/>
              </w:rPr>
              <w:instrText xml:space="preserve"> HYPERLINK "http://www.volkhov-raion.ru/index.php/2-uncategorised/360-skhemy-razmeshcheniya-nestatsionarnykh-torgovykh-ob-ektov" </w:instrTex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separate"/>
            </w:r>
            <w:r w:rsidRPr="00911273">
              <w:rPr>
                <w:color w:val="0000FF"/>
                <w:sz w:val="18"/>
                <w:szCs w:val="18"/>
                <w:u w:val="single"/>
              </w:rPr>
              <w:t>http://www.volkhov-raion.ru/index.php/2-uncategorised/360-skhemy-razmeshcheniya-nestatsionarnykh-torgovykh-ob-ektov</w:t>
            </w:r>
            <w:r w:rsidRPr="00911273">
              <w:rPr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922B0F" w:rsidRDefault="00911273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6E"/>
    <w:rsid w:val="00053020"/>
    <w:rsid w:val="007212E2"/>
    <w:rsid w:val="00911273"/>
    <w:rsid w:val="00B65377"/>
    <w:rsid w:val="00B75A6E"/>
    <w:rsid w:val="00CA0932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2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3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A0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2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32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A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ica-adm.ru/index.php/&#1076;&#1086;&#1082;&#1091;&#1084;&#1077;&#1085;&#1090;&#1099;/postanovlenija/&#1087;&#1086;&#1089;&#1090;&#1072;&#1085;&#1086;&#1074;&#1083;&#1077;&#1085;&#1080;&#1103;-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potanino.ru/socio-economic-development/small-and-medium-business-suppo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pasha.ru/Doki/normative_legal_acts_of_administr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82;&#1086;&#1083;&#1095;&#1072;&#1085;&#1086;&#1074;&#1086;.&#1088;&#1092;/index.php/malyj-i-srednij-biznes/nestatsionarnye-torgovye-ob-ek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selivanovo.ru/razvitie-srednego-i-malogo-predprinimatel-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3</cp:revision>
  <dcterms:created xsi:type="dcterms:W3CDTF">2017-01-20T11:32:00Z</dcterms:created>
  <dcterms:modified xsi:type="dcterms:W3CDTF">2017-01-31T14:20:00Z</dcterms:modified>
</cp:coreProperties>
</file>