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2E" w:rsidRDefault="00A93D2E" w:rsidP="00A93D2E">
      <w:pPr>
        <w:rPr>
          <w:sz w:val="26"/>
        </w:rPr>
      </w:pPr>
    </w:p>
    <w:p w:rsidR="00A93D2E" w:rsidRDefault="00A93D2E" w:rsidP="00A93D2E">
      <w:pPr>
        <w:jc w:val="center"/>
        <w:rPr>
          <w:b/>
          <w:bCs/>
          <w:sz w:val="26"/>
          <w:szCs w:val="26"/>
        </w:rPr>
      </w:pPr>
      <w:r w:rsidRPr="00D5152E">
        <w:rPr>
          <w:b/>
          <w:bCs/>
          <w:sz w:val="26"/>
          <w:szCs w:val="26"/>
        </w:rPr>
        <w:t xml:space="preserve">Объявление </w:t>
      </w:r>
    </w:p>
    <w:p w:rsidR="00A93D2E" w:rsidRDefault="00A93D2E" w:rsidP="00A93D2E">
      <w:pPr>
        <w:jc w:val="center"/>
        <w:rPr>
          <w:b/>
          <w:bCs/>
          <w:sz w:val="26"/>
          <w:szCs w:val="26"/>
        </w:rPr>
      </w:pPr>
      <w:r w:rsidRPr="00D5152E">
        <w:rPr>
          <w:b/>
          <w:bCs/>
          <w:sz w:val="26"/>
          <w:szCs w:val="26"/>
        </w:rPr>
        <w:t>о начале приема заявок</w:t>
      </w:r>
      <w:r>
        <w:rPr>
          <w:b/>
          <w:bCs/>
          <w:sz w:val="26"/>
          <w:szCs w:val="26"/>
        </w:rPr>
        <w:t xml:space="preserve"> </w:t>
      </w:r>
      <w:r w:rsidRPr="00D5152E">
        <w:rPr>
          <w:b/>
          <w:bCs/>
          <w:sz w:val="26"/>
          <w:szCs w:val="26"/>
        </w:rPr>
        <w:t xml:space="preserve">организаций потребительской кооперации, входящих в Ленинградский областной союз потребительских обществ, </w:t>
      </w:r>
    </w:p>
    <w:p w:rsidR="00A93D2E" w:rsidRDefault="00A93D2E" w:rsidP="00A93D2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6"/>
          <w:szCs w:val="26"/>
        </w:rPr>
        <w:t xml:space="preserve">в целях предоставления </w:t>
      </w:r>
      <w:r>
        <w:rPr>
          <w:rFonts w:eastAsia="Calibri"/>
          <w:b/>
          <w:sz w:val="28"/>
          <w:szCs w:val="28"/>
          <w:lang w:eastAsia="en-US"/>
        </w:rPr>
        <w:t xml:space="preserve">субсидий </w:t>
      </w:r>
    </w:p>
    <w:p w:rsidR="00A93D2E" w:rsidRPr="00D5152E" w:rsidRDefault="00A93D2E" w:rsidP="00A93D2E">
      <w:pPr>
        <w:rPr>
          <w:sz w:val="28"/>
          <w:szCs w:val="28"/>
        </w:rPr>
      </w:pPr>
    </w:p>
    <w:p w:rsidR="00A93D2E" w:rsidRPr="001D613E" w:rsidRDefault="00A93D2E" w:rsidP="00A93D2E">
      <w:pPr>
        <w:ind w:firstLine="567"/>
        <w:jc w:val="both"/>
        <w:rPr>
          <w:sz w:val="26"/>
          <w:szCs w:val="26"/>
        </w:rPr>
      </w:pPr>
      <w:r w:rsidRPr="001D613E">
        <w:rPr>
          <w:sz w:val="26"/>
          <w:szCs w:val="26"/>
        </w:rPr>
        <w:t xml:space="preserve">Комитет по развитию малого, среднего бизнеса и потребительского рынка Ленинградской области (далее – комитет) объявляет о начале приема заявок </w:t>
      </w:r>
      <w:r w:rsidRPr="001D613E">
        <w:rPr>
          <w:bCs/>
          <w:sz w:val="26"/>
          <w:szCs w:val="26"/>
        </w:rPr>
        <w:t xml:space="preserve">организаций потребительской кооперации, входящих в Ленинградский областной союз потребительских обществ, для участия в конкурсном отборе на получение субсидий из областного бюджета Ленинградской области </w:t>
      </w:r>
      <w:r w:rsidRPr="001D613E">
        <w:rPr>
          <w:sz w:val="26"/>
          <w:szCs w:val="26"/>
        </w:rPr>
        <w:t xml:space="preserve">для возмещения части затрат, </w:t>
      </w:r>
      <w:r w:rsidRPr="00AC574E">
        <w:rPr>
          <w:sz w:val="26"/>
          <w:szCs w:val="26"/>
        </w:rPr>
        <w:t xml:space="preserve">связанных с уплатой процентов за пользование кредитами, полученными в российских кредитных организациях, </w:t>
      </w:r>
      <w:proofErr w:type="gramStart"/>
      <w:r w:rsidRPr="00AC574E">
        <w:rPr>
          <w:sz w:val="26"/>
          <w:szCs w:val="26"/>
        </w:rPr>
        <w:t>и(</w:t>
      </w:r>
      <w:proofErr w:type="gramEnd"/>
      <w:r w:rsidRPr="00AC574E">
        <w:rPr>
          <w:sz w:val="26"/>
          <w:szCs w:val="26"/>
        </w:rPr>
        <w:t xml:space="preserve">или) уплатой первого взноса при заключении договора лизинга оборудования </w:t>
      </w:r>
      <w:proofErr w:type="gramStart"/>
      <w:r w:rsidRPr="00AC574E">
        <w:rPr>
          <w:sz w:val="26"/>
          <w:szCs w:val="26"/>
        </w:rPr>
        <w:t>и(</w:t>
      </w:r>
      <w:proofErr w:type="gramEnd"/>
      <w:r w:rsidRPr="00AC574E">
        <w:rPr>
          <w:sz w:val="26"/>
          <w:szCs w:val="26"/>
        </w:rPr>
        <w:t xml:space="preserve">или) уплатой лизинговых платежей в части дохода лизингодателя, и(или) с получением сертификатов и(или) декларации о соответствии продукции требованиям законодательства Российской Федерации и(или) техническим регламентам Российской Федерации, и(или) с участием в </w:t>
      </w:r>
      <w:proofErr w:type="spellStart"/>
      <w:r w:rsidRPr="00AC574E">
        <w:rPr>
          <w:sz w:val="26"/>
          <w:szCs w:val="26"/>
        </w:rPr>
        <w:t>выставочно</w:t>
      </w:r>
      <w:proofErr w:type="spellEnd"/>
      <w:r w:rsidRPr="00AC574E">
        <w:rPr>
          <w:sz w:val="26"/>
          <w:szCs w:val="26"/>
        </w:rPr>
        <w:t xml:space="preserve">-ярмарочных мероприятиях, в том числе за рубежом, и(или) с приобретением электроэнергии по объектам, находящимся в сельских населенных пунктах Ленинградской области, а также объектам по производству социально значимых продовольственных товаров первой необходимости, </w:t>
      </w:r>
      <w:proofErr w:type="gramStart"/>
      <w:r w:rsidRPr="00AC574E">
        <w:rPr>
          <w:sz w:val="26"/>
          <w:szCs w:val="26"/>
        </w:rPr>
        <w:t>и(</w:t>
      </w:r>
      <w:proofErr w:type="gramEnd"/>
      <w:r w:rsidRPr="00AC574E">
        <w:rPr>
          <w:sz w:val="26"/>
          <w:szCs w:val="26"/>
        </w:rPr>
        <w:t>или) с приобретением оборудования для обеспечения заготовительной деятельности</w:t>
      </w:r>
      <w:r w:rsidRPr="001D613E">
        <w:rPr>
          <w:sz w:val="26"/>
          <w:szCs w:val="26"/>
        </w:rPr>
        <w:t xml:space="preserve"> (далее – конкурсный отбор).</w:t>
      </w:r>
    </w:p>
    <w:p w:rsidR="00A93D2E" w:rsidRPr="001D613E" w:rsidRDefault="00A93D2E" w:rsidP="00A93D2E">
      <w:pPr>
        <w:ind w:firstLine="567"/>
        <w:jc w:val="both"/>
        <w:rPr>
          <w:bCs/>
          <w:sz w:val="26"/>
          <w:szCs w:val="26"/>
        </w:rPr>
      </w:pPr>
      <w:r w:rsidRPr="001D613E">
        <w:rPr>
          <w:sz w:val="26"/>
          <w:szCs w:val="26"/>
        </w:rPr>
        <w:t>Порядок предоставления субсидий</w:t>
      </w:r>
      <w:r>
        <w:rPr>
          <w:sz w:val="26"/>
          <w:szCs w:val="26"/>
        </w:rPr>
        <w:t xml:space="preserve"> на возмещение вышеуказанных затрат</w:t>
      </w:r>
      <w:r w:rsidRPr="001D613E">
        <w:rPr>
          <w:sz w:val="26"/>
          <w:szCs w:val="26"/>
        </w:rPr>
        <w:t xml:space="preserve">, утвержденный постановлением Правительства Ленинградской области от 31.03.2014 № 97, размещен на </w:t>
      </w:r>
      <w:r w:rsidRPr="001D613E">
        <w:rPr>
          <w:bCs/>
          <w:sz w:val="26"/>
          <w:szCs w:val="26"/>
        </w:rPr>
        <w:t xml:space="preserve">официальном сайте </w:t>
      </w:r>
      <w:r>
        <w:rPr>
          <w:bCs/>
          <w:sz w:val="26"/>
          <w:szCs w:val="26"/>
        </w:rPr>
        <w:t xml:space="preserve">Администрации Ленинградской области </w:t>
      </w:r>
      <w:r w:rsidRPr="001D613E">
        <w:rPr>
          <w:bCs/>
          <w:sz w:val="26"/>
          <w:szCs w:val="26"/>
        </w:rPr>
        <w:t xml:space="preserve"> в сети Интернет </w:t>
      </w:r>
      <w:r w:rsidRPr="00A732EE">
        <w:rPr>
          <w:bCs/>
          <w:sz w:val="26"/>
          <w:szCs w:val="26"/>
        </w:rPr>
        <w:t>http://lenobl.ru/</w:t>
      </w:r>
      <w:r w:rsidRPr="001D613E">
        <w:rPr>
          <w:bCs/>
          <w:sz w:val="26"/>
          <w:szCs w:val="26"/>
        </w:rPr>
        <w:t>.</w:t>
      </w:r>
    </w:p>
    <w:p w:rsidR="00A93D2E" w:rsidRPr="001D613E" w:rsidRDefault="00A93D2E" w:rsidP="00A93D2E">
      <w:pPr>
        <w:ind w:firstLine="567"/>
        <w:jc w:val="both"/>
        <w:rPr>
          <w:bCs/>
          <w:sz w:val="26"/>
          <w:szCs w:val="26"/>
        </w:rPr>
      </w:pPr>
      <w:r w:rsidRPr="001D613E">
        <w:rPr>
          <w:bCs/>
          <w:sz w:val="26"/>
          <w:szCs w:val="26"/>
        </w:rPr>
        <w:t xml:space="preserve">Прием заявок на участие в конкурсном отборе осуществляется по адресу: </w:t>
      </w:r>
      <w:r>
        <w:rPr>
          <w:bCs/>
          <w:sz w:val="26"/>
          <w:szCs w:val="26"/>
        </w:rPr>
        <w:t xml:space="preserve">  </w:t>
      </w:r>
      <w:r w:rsidRPr="001D613E">
        <w:rPr>
          <w:bCs/>
          <w:sz w:val="26"/>
          <w:szCs w:val="26"/>
        </w:rPr>
        <w:t xml:space="preserve">г. Санкт-Петербург, ул. Смольного, д.3, </w:t>
      </w:r>
      <w:r w:rsidRPr="000663ED">
        <w:rPr>
          <w:bCs/>
          <w:sz w:val="26"/>
          <w:szCs w:val="26"/>
        </w:rPr>
        <w:t>каб. 2-158.</w:t>
      </w:r>
    </w:p>
    <w:p w:rsidR="00A93D2E" w:rsidRPr="001D613E" w:rsidRDefault="00A93D2E" w:rsidP="00A93D2E">
      <w:pPr>
        <w:ind w:firstLine="567"/>
        <w:jc w:val="both"/>
        <w:rPr>
          <w:bCs/>
          <w:sz w:val="26"/>
          <w:szCs w:val="26"/>
        </w:rPr>
      </w:pPr>
      <w:r w:rsidRPr="001D613E">
        <w:rPr>
          <w:bCs/>
          <w:sz w:val="26"/>
          <w:szCs w:val="26"/>
        </w:rPr>
        <w:t>Проход в здание возможен только по заранее заказанному пропуску при наличии документа, удостоверяющего личность.</w:t>
      </w:r>
    </w:p>
    <w:p w:rsidR="00A93D2E" w:rsidRPr="001D613E" w:rsidRDefault="00A93D2E" w:rsidP="00A93D2E">
      <w:pPr>
        <w:ind w:firstLine="567"/>
        <w:jc w:val="both"/>
        <w:rPr>
          <w:bCs/>
          <w:sz w:val="26"/>
          <w:szCs w:val="26"/>
        </w:rPr>
      </w:pPr>
    </w:p>
    <w:p w:rsidR="00A93D2E" w:rsidRPr="001D613E" w:rsidRDefault="00A93D2E" w:rsidP="00A93D2E">
      <w:pPr>
        <w:ind w:firstLine="567"/>
        <w:jc w:val="both"/>
        <w:rPr>
          <w:bCs/>
          <w:sz w:val="26"/>
          <w:szCs w:val="26"/>
        </w:rPr>
      </w:pPr>
      <w:r w:rsidRPr="001D613E">
        <w:rPr>
          <w:bCs/>
          <w:sz w:val="26"/>
          <w:szCs w:val="26"/>
        </w:rPr>
        <w:t xml:space="preserve">Заявки принимаются </w:t>
      </w:r>
      <w:proofErr w:type="gramStart"/>
      <w:r w:rsidRPr="001D613E">
        <w:rPr>
          <w:bCs/>
          <w:sz w:val="26"/>
          <w:szCs w:val="26"/>
        </w:rPr>
        <w:t>с даты размещения</w:t>
      </w:r>
      <w:proofErr w:type="gramEnd"/>
      <w:r w:rsidRPr="001D613E">
        <w:rPr>
          <w:bCs/>
          <w:sz w:val="26"/>
          <w:szCs w:val="26"/>
        </w:rPr>
        <w:t xml:space="preserve"> настоящего объявления </w:t>
      </w:r>
      <w:r>
        <w:rPr>
          <w:bCs/>
          <w:sz w:val="26"/>
          <w:szCs w:val="26"/>
        </w:rPr>
        <w:t>до 21 июня 2019 года включительно.</w:t>
      </w:r>
      <w:r w:rsidRPr="001D613E">
        <w:rPr>
          <w:bCs/>
          <w:sz w:val="26"/>
          <w:szCs w:val="26"/>
        </w:rPr>
        <w:t xml:space="preserve"> </w:t>
      </w:r>
    </w:p>
    <w:p w:rsidR="00A93D2E" w:rsidRPr="001D613E" w:rsidRDefault="00A93D2E" w:rsidP="00A93D2E">
      <w:pPr>
        <w:ind w:firstLine="567"/>
        <w:jc w:val="both"/>
        <w:rPr>
          <w:bCs/>
          <w:sz w:val="26"/>
          <w:szCs w:val="26"/>
        </w:rPr>
      </w:pPr>
    </w:p>
    <w:p w:rsidR="00A93D2E" w:rsidRPr="001D613E" w:rsidRDefault="00A93D2E" w:rsidP="00A93D2E">
      <w:pPr>
        <w:ind w:firstLine="567"/>
        <w:jc w:val="both"/>
        <w:rPr>
          <w:bCs/>
          <w:sz w:val="26"/>
          <w:szCs w:val="26"/>
        </w:rPr>
      </w:pPr>
      <w:r w:rsidRPr="001D613E">
        <w:rPr>
          <w:bCs/>
          <w:sz w:val="26"/>
          <w:szCs w:val="26"/>
        </w:rPr>
        <w:t xml:space="preserve">Заседание конкурсной комиссии по проведению </w:t>
      </w:r>
      <w:r>
        <w:rPr>
          <w:bCs/>
          <w:sz w:val="26"/>
          <w:szCs w:val="26"/>
        </w:rPr>
        <w:t xml:space="preserve">конкурсного отбора состоится     </w:t>
      </w:r>
      <w:r w:rsidRPr="00A90F14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4 июня</w:t>
      </w:r>
      <w:r w:rsidRPr="00A90F14">
        <w:rPr>
          <w:b/>
          <w:bCs/>
          <w:sz w:val="26"/>
          <w:szCs w:val="26"/>
        </w:rPr>
        <w:t xml:space="preserve"> 2019 </w:t>
      </w:r>
      <w:r w:rsidRPr="00DE4FF8">
        <w:rPr>
          <w:b/>
          <w:bCs/>
          <w:sz w:val="26"/>
          <w:szCs w:val="26"/>
        </w:rPr>
        <w:t>года в 15:00</w:t>
      </w:r>
      <w:r w:rsidRPr="00A90F14">
        <w:rPr>
          <w:bCs/>
          <w:sz w:val="26"/>
          <w:szCs w:val="26"/>
        </w:rPr>
        <w:t xml:space="preserve"> по адресу: г. Санкт-Петербург, ул. Смольного, д. 3, каб. 2-164.</w:t>
      </w:r>
    </w:p>
    <w:p w:rsidR="00A93D2E" w:rsidRPr="001D613E" w:rsidRDefault="00A93D2E" w:rsidP="00A93D2E">
      <w:pPr>
        <w:ind w:firstLine="567"/>
        <w:jc w:val="both"/>
        <w:rPr>
          <w:sz w:val="26"/>
          <w:szCs w:val="26"/>
        </w:rPr>
      </w:pPr>
    </w:p>
    <w:p w:rsidR="00A93D2E" w:rsidRDefault="00A93D2E" w:rsidP="00A93D2E">
      <w:pPr>
        <w:ind w:firstLine="567"/>
        <w:jc w:val="both"/>
        <w:rPr>
          <w:sz w:val="26"/>
          <w:szCs w:val="26"/>
        </w:rPr>
      </w:pPr>
      <w:r w:rsidRPr="001D613E">
        <w:rPr>
          <w:sz w:val="26"/>
          <w:szCs w:val="26"/>
        </w:rPr>
        <w:t>Справки по тел. </w:t>
      </w:r>
      <w:r>
        <w:rPr>
          <w:sz w:val="26"/>
          <w:szCs w:val="26"/>
        </w:rPr>
        <w:t>611-50-23</w:t>
      </w:r>
    </w:p>
    <w:p w:rsidR="0007367B" w:rsidRDefault="0007367B">
      <w:bookmarkStart w:id="0" w:name="_GoBack"/>
      <w:bookmarkEnd w:id="0"/>
    </w:p>
    <w:sectPr w:rsidR="0007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2E"/>
    <w:rsid w:val="0007367B"/>
    <w:rsid w:val="00A9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Андрей Эдуардович Клинков</cp:lastModifiedBy>
  <cp:revision>1</cp:revision>
  <dcterms:created xsi:type="dcterms:W3CDTF">2019-06-14T15:56:00Z</dcterms:created>
  <dcterms:modified xsi:type="dcterms:W3CDTF">2019-06-14T15:56:00Z</dcterms:modified>
</cp:coreProperties>
</file>