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57E" w:rsidRPr="0035088A" w:rsidRDefault="007D4BA8" w:rsidP="0035088A">
      <w:pPr>
        <w:jc w:val="center"/>
        <w:rPr>
          <w:rFonts w:ascii="Times New Roman" w:hAnsi="Times New Roman" w:cs="Times New Roman"/>
          <w:sz w:val="28"/>
          <w:szCs w:val="28"/>
        </w:rPr>
      </w:pPr>
      <w:r w:rsidRPr="0035088A">
        <w:rPr>
          <w:rFonts w:ascii="Times New Roman" w:hAnsi="Times New Roman" w:cs="Times New Roman"/>
          <w:sz w:val="28"/>
          <w:szCs w:val="28"/>
        </w:rPr>
        <w:t>ИНФОРМАЦИЯ О РЕЗУЛЬТАТАХ ОТБОРА</w:t>
      </w:r>
    </w:p>
    <w:p w:rsidR="007D4BA8" w:rsidRPr="0035088A" w:rsidRDefault="007D4BA8" w:rsidP="0035088A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5088A">
        <w:rPr>
          <w:rFonts w:ascii="Times New Roman" w:hAnsi="Times New Roman" w:cs="Times New Roman"/>
          <w:sz w:val="28"/>
          <w:szCs w:val="28"/>
        </w:rPr>
        <w:t xml:space="preserve">на предоставление субсидий из областного бюджета Ленинградской области  и поступивших в порядке </w:t>
      </w:r>
      <w:proofErr w:type="spellStart"/>
      <w:r w:rsidRPr="0035088A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35088A">
        <w:rPr>
          <w:rFonts w:ascii="Times New Roman" w:hAnsi="Times New Roman" w:cs="Times New Roman"/>
          <w:sz w:val="28"/>
          <w:szCs w:val="28"/>
        </w:rPr>
        <w:t xml:space="preserve"> средств федерального бюджета организациям, образующим инфраструктуру поддержки субъектов малого и среднего предпринимательства Ленинградской области на финансовое обеспечение затрат по созданию условий для легкого старта и комфортного ведения бизнеса гражданами, желающими вести бизнес, начинающими и действующими субъектами малого и среднего предпринимательства</w:t>
      </w:r>
      <w:proofErr w:type="gramEnd"/>
    </w:p>
    <w:p w:rsidR="007D4BA8" w:rsidRDefault="007D4BA8"/>
    <w:p w:rsidR="007D4BA8" w:rsidRDefault="007D4BA8"/>
    <w:tbl>
      <w:tblPr>
        <w:tblStyle w:val="a3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686"/>
        <w:gridCol w:w="5954"/>
      </w:tblGrid>
      <w:tr w:rsidR="007D4BA8" w:rsidRPr="00786C49" w:rsidTr="004E685C">
        <w:tc>
          <w:tcPr>
            <w:tcW w:w="3686" w:type="dxa"/>
          </w:tcPr>
          <w:p w:rsidR="007D4BA8" w:rsidRPr="004E685C" w:rsidRDefault="0035088A" w:rsidP="0035088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6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7D4BA8" w:rsidRPr="004E6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ата, время и место проведения рассмотрения и оценки заявок </w:t>
            </w:r>
          </w:p>
        </w:tc>
        <w:tc>
          <w:tcPr>
            <w:tcW w:w="5954" w:type="dxa"/>
          </w:tcPr>
          <w:p w:rsidR="007D4BA8" w:rsidRPr="004E685C" w:rsidRDefault="0035088A" w:rsidP="00DF345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6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24.05. 2021 в 11:00</w:t>
            </w:r>
          </w:p>
          <w:p w:rsidR="0035088A" w:rsidRDefault="0035088A" w:rsidP="00DF345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6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191124, Санкт – Петербург,  ул. Смольного, д.3, каб. 2-164</w:t>
            </w:r>
          </w:p>
          <w:p w:rsidR="004E685C" w:rsidRPr="004E685C" w:rsidRDefault="004E685C" w:rsidP="00DF345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4BA8" w:rsidRPr="00786C49" w:rsidTr="004E685C">
        <w:tc>
          <w:tcPr>
            <w:tcW w:w="3686" w:type="dxa"/>
          </w:tcPr>
          <w:p w:rsidR="007D4BA8" w:rsidRPr="004E685C" w:rsidRDefault="0035088A" w:rsidP="004E685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6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7D4BA8" w:rsidRPr="004E6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нформаци</w:t>
            </w:r>
            <w:r w:rsidR="004E685C" w:rsidRPr="004E6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="007D4BA8" w:rsidRPr="004E6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 участниках отбора, заявки которых были рассмотрены</w:t>
            </w:r>
            <w:r w:rsidRPr="004E6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954" w:type="dxa"/>
          </w:tcPr>
          <w:p w:rsidR="007D4BA8" w:rsidRPr="004E685C" w:rsidRDefault="0035088A" w:rsidP="00DF345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6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Фонд «Фонд поддержки предпринимательства и промышленности Ленинградской области, </w:t>
            </w:r>
            <w:proofErr w:type="spellStart"/>
            <w:r w:rsidRPr="004E6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микрокредитная</w:t>
            </w:r>
            <w:proofErr w:type="spellEnd"/>
            <w:r w:rsidRPr="004E6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компания»</w:t>
            </w:r>
          </w:p>
          <w:p w:rsidR="0035088A" w:rsidRDefault="0035088A" w:rsidP="00DF345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6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 4704104363</w:t>
            </w:r>
            <w:r w:rsidR="004E685C" w:rsidRPr="004E6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КПП 470401001</w:t>
            </w:r>
          </w:p>
          <w:p w:rsidR="004E685C" w:rsidRPr="004E685C" w:rsidRDefault="004E685C" w:rsidP="00DF345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4BA8" w:rsidRPr="00786C49" w:rsidTr="004E685C">
        <w:tc>
          <w:tcPr>
            <w:tcW w:w="3686" w:type="dxa"/>
          </w:tcPr>
          <w:p w:rsidR="004E685C" w:rsidRDefault="004E685C" w:rsidP="004E685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6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35088A" w:rsidRPr="004E6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нформаци</w:t>
            </w:r>
            <w:r w:rsidRPr="004E6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="0035088A" w:rsidRPr="004E6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 участниках отбора, заявки которых были отклонены</w:t>
            </w:r>
          </w:p>
          <w:p w:rsidR="007D4BA8" w:rsidRPr="004E685C" w:rsidRDefault="0035088A" w:rsidP="004E685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6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954" w:type="dxa"/>
          </w:tcPr>
          <w:p w:rsidR="007D4BA8" w:rsidRPr="004E685C" w:rsidRDefault="004E685C" w:rsidP="00DF345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6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 отсутствует</w:t>
            </w:r>
          </w:p>
        </w:tc>
      </w:tr>
      <w:tr w:rsidR="007D4BA8" w:rsidRPr="00786C49" w:rsidTr="004E685C">
        <w:tc>
          <w:tcPr>
            <w:tcW w:w="3686" w:type="dxa"/>
          </w:tcPr>
          <w:p w:rsidR="007D4BA8" w:rsidRPr="004E685C" w:rsidRDefault="004E685C" w:rsidP="004E685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6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35088A" w:rsidRPr="004E6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аименование получателя субсидии, с которым заключается соглашение, и размер предоставляемой ему субсидии </w:t>
            </w:r>
          </w:p>
        </w:tc>
        <w:tc>
          <w:tcPr>
            <w:tcW w:w="5954" w:type="dxa"/>
          </w:tcPr>
          <w:p w:rsidR="007D4BA8" w:rsidRPr="004E685C" w:rsidRDefault="004E685C" w:rsidP="00DF345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6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Фонд «Фонд поддержки предпринимательства и промышленности Ленинградской области, </w:t>
            </w:r>
            <w:proofErr w:type="spellStart"/>
            <w:r w:rsidRPr="004E6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микрокредитная</w:t>
            </w:r>
            <w:proofErr w:type="spellEnd"/>
            <w:r w:rsidRPr="004E6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компания»</w:t>
            </w:r>
          </w:p>
          <w:p w:rsidR="004E685C" w:rsidRPr="004E685C" w:rsidRDefault="004E685C" w:rsidP="004E685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6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 субсидии составляет 5 967 462 (Пять миллионов девятьсот шестьдесят семь тысяч четыреста шестьдесят два) рубля 69 копеек</w:t>
            </w:r>
          </w:p>
        </w:tc>
      </w:tr>
    </w:tbl>
    <w:p w:rsidR="007D4BA8" w:rsidRDefault="007D4BA8"/>
    <w:sectPr w:rsidR="007D4BA8" w:rsidSect="00350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FDB"/>
    <w:rsid w:val="0035088A"/>
    <w:rsid w:val="004E685C"/>
    <w:rsid w:val="006D5392"/>
    <w:rsid w:val="007D4BA8"/>
    <w:rsid w:val="00B6157E"/>
    <w:rsid w:val="00EF6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B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B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Владимировна Дрожжина</dc:creator>
  <cp:keywords/>
  <dc:description/>
  <cp:lastModifiedBy>Валентина Владимировна Дрожжина</cp:lastModifiedBy>
  <cp:revision>2</cp:revision>
  <dcterms:created xsi:type="dcterms:W3CDTF">2021-05-21T07:57:00Z</dcterms:created>
  <dcterms:modified xsi:type="dcterms:W3CDTF">2021-05-21T09:00:00Z</dcterms:modified>
</cp:coreProperties>
</file>