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C" w:rsidRDefault="00D362F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62FC" w:rsidRDefault="00D362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6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2FC" w:rsidRDefault="00D362FC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2FC" w:rsidRDefault="00D362FC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D362FC" w:rsidRDefault="00D36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2FC" w:rsidRDefault="00D362FC">
      <w:pPr>
        <w:pStyle w:val="ConsPlusNormal"/>
        <w:jc w:val="both"/>
      </w:pPr>
    </w:p>
    <w:p w:rsidR="00D362FC" w:rsidRDefault="00D362FC">
      <w:pPr>
        <w:pStyle w:val="ConsPlusTitle"/>
        <w:jc w:val="center"/>
      </w:pPr>
      <w:r>
        <w:t>ЛЕНИНГРАДСКАЯ ОБЛАСТЬ</w:t>
      </w:r>
    </w:p>
    <w:p w:rsidR="00D362FC" w:rsidRDefault="00D362FC">
      <w:pPr>
        <w:pStyle w:val="ConsPlusTitle"/>
        <w:jc w:val="center"/>
      </w:pPr>
    </w:p>
    <w:p w:rsidR="00D362FC" w:rsidRDefault="00D362FC">
      <w:pPr>
        <w:pStyle w:val="ConsPlusTitle"/>
        <w:jc w:val="center"/>
      </w:pPr>
      <w:r>
        <w:t>ОБЛАСТНОЙ ЗАКОН</w:t>
      </w:r>
    </w:p>
    <w:p w:rsidR="00D362FC" w:rsidRDefault="00D362FC">
      <w:pPr>
        <w:pStyle w:val="ConsPlusTitle"/>
        <w:jc w:val="center"/>
      </w:pPr>
    </w:p>
    <w:p w:rsidR="00D362FC" w:rsidRDefault="00D362FC">
      <w:pPr>
        <w:pStyle w:val="ConsPlusTitle"/>
        <w:jc w:val="center"/>
      </w:pPr>
      <w:r>
        <w:t>ОБ УСТАНОВЛЕНИИ СТАВКИ НАЛОГА, ВЗИМАЕМОГО В СВЯЗИ</w:t>
      </w:r>
    </w:p>
    <w:p w:rsidR="00D362FC" w:rsidRDefault="00D362FC">
      <w:pPr>
        <w:pStyle w:val="ConsPlusTitle"/>
        <w:jc w:val="center"/>
      </w:pPr>
      <w:r>
        <w:t>С ПРИМЕНЕНИЕМ УПРОЩЕННОЙ СИСТЕМЫ НАЛОГООБЛОЖЕНИЯ,</w:t>
      </w:r>
    </w:p>
    <w:p w:rsidR="00D362FC" w:rsidRDefault="00D362FC">
      <w:pPr>
        <w:pStyle w:val="ConsPlusTitle"/>
        <w:jc w:val="center"/>
      </w:pPr>
      <w:r>
        <w:t>НА ТЕРРИТОРИИ ЛЕНИНГРАДСКОЙ ОБЛАСТИ</w:t>
      </w:r>
    </w:p>
    <w:p w:rsidR="00D362FC" w:rsidRDefault="00D362FC">
      <w:pPr>
        <w:pStyle w:val="ConsPlusNormal"/>
        <w:jc w:val="center"/>
      </w:pPr>
    </w:p>
    <w:p w:rsidR="00D362FC" w:rsidRDefault="00D362F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362FC" w:rsidRDefault="00D362FC">
      <w:pPr>
        <w:pStyle w:val="ConsPlusNormal"/>
        <w:jc w:val="center"/>
      </w:pPr>
      <w:r>
        <w:t>23 сентября 2009 года)</w:t>
      </w:r>
    </w:p>
    <w:p w:rsidR="00D362FC" w:rsidRDefault="00D362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09.06.2011 </w:t>
            </w:r>
            <w:hyperlink r:id="rId5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7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9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1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2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23.11.2022 </w:t>
            </w:r>
            <w:hyperlink r:id="rId13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28.11.2023 </w:t>
            </w:r>
            <w:hyperlink r:id="rId14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Title"/>
        <w:ind w:firstLine="540"/>
        <w:jc w:val="both"/>
        <w:outlineLvl w:val="1"/>
      </w:pPr>
      <w:r>
        <w:t>Статья 1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 xml:space="preserve">Установить </w:t>
      </w:r>
      <w:hyperlink r:id="rId15">
        <w:r>
          <w:rPr>
            <w:color w:val="0000FF"/>
          </w:rPr>
          <w:t>ставку</w:t>
        </w:r>
      </w:hyperlink>
      <w:r>
        <w:t xml:space="preserve"> налога,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D362FC" w:rsidRDefault="00D362FC">
      <w:pPr>
        <w:pStyle w:val="ConsPlusNormal"/>
        <w:jc w:val="both"/>
      </w:pPr>
      <w:r>
        <w:t xml:space="preserve">(в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D362FC" w:rsidRDefault="00D362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(ред. 23.11.2022) данный документ дополнен ст. 1-1, положения которой </w:t>
            </w:r>
            <w:hyperlink r:id="rId18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Title"/>
        <w:spacing w:before="280"/>
        <w:ind w:firstLine="540"/>
        <w:jc w:val="both"/>
        <w:outlineLvl w:val="1"/>
      </w:pPr>
      <w:r>
        <w:t>Статья 1-1</w:t>
      </w:r>
    </w:p>
    <w:p w:rsidR="00D362FC" w:rsidRDefault="00D362FC">
      <w:pPr>
        <w:pStyle w:val="ConsPlusNormal"/>
        <w:ind w:firstLine="540"/>
        <w:jc w:val="both"/>
      </w:pPr>
      <w:r>
        <w:t xml:space="preserve">(введена Областным </w:t>
      </w:r>
      <w:hyperlink r:id="rId19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20">
        <w:r>
          <w:rPr>
            <w:color w:val="0000FF"/>
          </w:rPr>
          <w:t>пункте 4 статьи 346.20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и(или) научной сферах, согласно </w:t>
      </w:r>
      <w:hyperlink w:anchor="P119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Title"/>
        <w:ind w:firstLine="540"/>
        <w:jc w:val="both"/>
        <w:outlineLvl w:val="1"/>
      </w:pPr>
      <w:r>
        <w:t>Статья 1-2</w:t>
      </w:r>
    </w:p>
    <w:p w:rsidR="00D362FC" w:rsidRDefault="00D362FC">
      <w:pPr>
        <w:pStyle w:val="ConsPlusNormal"/>
        <w:ind w:firstLine="540"/>
        <w:jc w:val="both"/>
      </w:pPr>
      <w:r>
        <w:t xml:space="preserve">(введена Областным </w:t>
      </w:r>
      <w:hyperlink r:id="rId21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D362FC" w:rsidRDefault="00D362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Налоговые ставки, установленные в ч. 1, </w:t>
            </w:r>
            <w:hyperlink w:anchor="P79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применению налогоплательщиками до 01.01.2031.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1. Установить налоговую </w:t>
      </w:r>
      <w:hyperlink r:id="rId22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</w:t>
      </w:r>
      <w:r>
        <w:lastRenderedPageBreak/>
        <w:t>Общероссийским классификатором видов экономической деятельности ОК 029-2014 (КДЕС РЕД. 2):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14.19.11</w:t>
        </w:r>
      </w:hyperlink>
      <w:r>
        <w:t xml:space="preserve"> Производство трикотажных или вязаных одежды и аксессуаров одежды для детей младшего возраста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32.40</w:t>
        </w:r>
      </w:hyperlink>
      <w:r>
        <w:t xml:space="preserve"> Производство игр и игрушек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</w:t>
      </w:r>
    </w:p>
    <w:p w:rsidR="00D362FC" w:rsidRDefault="00D362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Налоговые ставки, установленные в ч. 2, </w:t>
            </w:r>
            <w:hyperlink w:anchor="P79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применению налогоплательщиками до 01.01.2031.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Normal"/>
        <w:spacing w:before="280"/>
        <w:ind w:firstLine="540"/>
        <w:jc w:val="both"/>
      </w:pPr>
      <w:bookmarkStart w:id="2" w:name="P55"/>
      <w:bookmarkEnd w:id="2"/>
      <w:r>
        <w:t xml:space="preserve">2. Установить налоговую </w:t>
      </w:r>
      <w:hyperlink r:id="rId41">
        <w:r>
          <w:rPr>
            <w:color w:val="0000FF"/>
          </w:rPr>
          <w:t>ставку</w:t>
        </w:r>
      </w:hyperlink>
      <w:r>
        <w:t xml:space="preserve">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01.19.2</w:t>
        </w:r>
      </w:hyperlink>
      <w:r>
        <w:t xml:space="preserve"> Цветоводство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01.49.1</w:t>
        </w:r>
      </w:hyperlink>
      <w:r>
        <w:t xml:space="preserve"> Пчеловодство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03.2</w:t>
        </w:r>
      </w:hyperlink>
      <w:r>
        <w:t xml:space="preserve"> Рыбоводство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79.90.22</w:t>
        </w:r>
      </w:hyperlink>
      <w:r>
        <w:t xml:space="preserve"> Деятельность самостоятельных экскурсоводов и гидов по предоставлению экскурсионных туристических услуг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85.11</w:t>
        </w:r>
      </w:hyperlink>
      <w:r>
        <w:t xml:space="preserve"> Образование дошкольное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D362FC" w:rsidRDefault="00D362FC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D362FC" w:rsidRDefault="00D362FC">
      <w:pPr>
        <w:pStyle w:val="ConsPlusNormal"/>
        <w:spacing w:before="220"/>
        <w:ind w:firstLine="540"/>
        <w:jc w:val="both"/>
      </w:pPr>
      <w:r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62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</w:t>
      </w:r>
    </w:p>
    <w:p w:rsidR="00D362FC" w:rsidRDefault="00D362FC">
      <w:pPr>
        <w:pStyle w:val="ConsPlusNormal"/>
        <w:spacing w:before="220"/>
        <w:ind w:firstLine="540"/>
        <w:jc w:val="both"/>
      </w:pPr>
      <w:r>
        <w:t xml:space="preserve">4. Налогоплательщики вправе применять налоговую ставку, установленную в </w:t>
      </w:r>
      <w:hyperlink w:anchor="P35">
        <w:r>
          <w:rPr>
            <w:color w:val="0000FF"/>
          </w:rPr>
          <w:t>частях 1</w:t>
        </w:r>
      </w:hyperlink>
      <w:r>
        <w:t xml:space="preserve"> и </w:t>
      </w:r>
      <w:hyperlink w:anchor="P55">
        <w:r>
          <w:rPr>
            <w:color w:val="0000FF"/>
          </w:rPr>
          <w:t>2</w:t>
        </w:r>
      </w:hyperlink>
      <w:r>
        <w:t xml:space="preserve"> настоящей статьи, при условии, что доля дохода от реализации товаров (работ, услуг) при осуществлении видов деятельности, указанных в </w:t>
      </w:r>
      <w:hyperlink w:anchor="P35">
        <w:r>
          <w:rPr>
            <w:color w:val="0000FF"/>
          </w:rPr>
          <w:t>частях 1</w:t>
        </w:r>
      </w:hyperlink>
      <w:r>
        <w:t xml:space="preserve"> и </w:t>
      </w:r>
      <w:hyperlink w:anchor="P55">
        <w:r>
          <w:rPr>
            <w:color w:val="0000FF"/>
          </w:rPr>
          <w:t>2</w:t>
        </w:r>
      </w:hyperlink>
      <w:r>
        <w:t xml:space="preserve"> настоящей статьи, составляет не менее 70 процентов в общем объеме доходов от реализации товаров (работ, услуг) налогоплательщика, определяемом в соответствии со </w:t>
      </w:r>
      <w:hyperlink r:id="rId63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D362FC" w:rsidRDefault="00D362FC">
      <w:pPr>
        <w:pStyle w:val="ConsPlusNormal"/>
        <w:jc w:val="both"/>
      </w:pPr>
      <w:r>
        <w:t xml:space="preserve">(часть 4 введена Областным </w:t>
      </w:r>
      <w:hyperlink r:id="rId64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D362FC" w:rsidRDefault="00D362FC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5. Налоговые ставки, установленные в </w:t>
      </w:r>
      <w:hyperlink w:anchor="P35">
        <w:r>
          <w:rPr>
            <w:color w:val="0000FF"/>
          </w:rPr>
          <w:t>частях 1</w:t>
        </w:r>
      </w:hyperlink>
      <w:r>
        <w:t xml:space="preserve"> и </w:t>
      </w:r>
      <w:hyperlink w:anchor="P55">
        <w:r>
          <w:rPr>
            <w:color w:val="0000FF"/>
          </w:rPr>
          <w:t>2</w:t>
        </w:r>
      </w:hyperlink>
      <w:r>
        <w:t xml:space="preserve"> настоящей статьи, подлежат применению налогоплательщиками до 1 января 2031 года.</w:t>
      </w:r>
    </w:p>
    <w:p w:rsidR="00D362FC" w:rsidRDefault="00D362FC">
      <w:pPr>
        <w:pStyle w:val="ConsPlusNormal"/>
        <w:jc w:val="both"/>
      </w:pPr>
      <w:r>
        <w:t xml:space="preserve">(часть 5 введена Областным </w:t>
      </w:r>
      <w:hyperlink r:id="rId65">
        <w:r>
          <w:rPr>
            <w:color w:val="0000FF"/>
          </w:rPr>
          <w:t>законом</w:t>
        </w:r>
      </w:hyperlink>
      <w:r>
        <w:t xml:space="preserve"> Ленинградской области от 28.11.2023 N 137-оз)</w:t>
      </w:r>
    </w:p>
    <w:p w:rsidR="00D362FC" w:rsidRDefault="00D362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6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05.04.2021 N 33-оз данный документ дополнен ст. 1-3, которая </w:t>
            </w:r>
            <w:hyperlink r:id="rId67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Title"/>
        <w:spacing w:before="280"/>
        <w:ind w:firstLine="540"/>
        <w:jc w:val="both"/>
        <w:outlineLvl w:val="1"/>
      </w:pPr>
      <w:r>
        <w:t>Статья 1-3</w:t>
      </w:r>
    </w:p>
    <w:p w:rsidR="00D362FC" w:rsidRDefault="00D362FC">
      <w:pPr>
        <w:pStyle w:val="ConsPlusNormal"/>
        <w:ind w:firstLine="540"/>
        <w:jc w:val="both"/>
      </w:pPr>
      <w:r>
        <w:t xml:space="preserve">(введена Областным </w:t>
      </w:r>
      <w:hyperlink r:id="rId68">
        <w:r>
          <w:rPr>
            <w:color w:val="0000FF"/>
          </w:rPr>
          <w:t>законом</w:t>
        </w:r>
      </w:hyperlink>
      <w:r>
        <w:t xml:space="preserve"> Ленинградской области от 05.04.2021 N 33-оз)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lastRenderedPageBreak/>
        <w:t xml:space="preserve">Установить налоговую </w:t>
      </w:r>
      <w:hyperlink r:id="rId69">
        <w:r>
          <w:rPr>
            <w:color w:val="0000FF"/>
          </w:rPr>
          <w:t>ставку</w:t>
        </w:r>
      </w:hyperlink>
      <w:r>
        <w:t xml:space="preserve"> в размере двух процентов для категории налогоплательщиков -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</w:r>
      <w:hyperlink r:id="rId70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3085-I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 на территории Ленинградской области в соответствии с указанным Законом Российской Федерации, выбравших в качестве объекта налогообложения доходы.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Title"/>
        <w:ind w:firstLine="540"/>
        <w:jc w:val="both"/>
        <w:outlineLvl w:val="1"/>
      </w:pPr>
      <w:r>
        <w:t>Статья 1-4</w:t>
      </w:r>
    </w:p>
    <w:p w:rsidR="00D362FC" w:rsidRDefault="00D362FC">
      <w:pPr>
        <w:pStyle w:val="ConsPlusNormal"/>
        <w:ind w:firstLine="540"/>
        <w:jc w:val="both"/>
      </w:pPr>
      <w:r>
        <w:t xml:space="preserve">(введена Областным </w:t>
      </w:r>
      <w:hyperlink r:id="rId71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 xml:space="preserve">Установить налоговую </w:t>
      </w:r>
      <w:hyperlink r:id="rId72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 и имеющих статус социального предприятия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D362FC" w:rsidRDefault="00D362F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1-5, введенной Областным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23.11.2022 N 146-оз, </w:t>
            </w:r>
            <w:hyperlink r:id="rId75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Title"/>
        <w:spacing w:before="280"/>
        <w:ind w:firstLine="540"/>
        <w:jc w:val="both"/>
        <w:outlineLvl w:val="1"/>
      </w:pPr>
      <w:r>
        <w:t>Статья 1-5</w:t>
      </w:r>
    </w:p>
    <w:p w:rsidR="00D362FC" w:rsidRDefault="00D362FC">
      <w:pPr>
        <w:pStyle w:val="ConsPlusNormal"/>
        <w:ind w:firstLine="540"/>
        <w:jc w:val="both"/>
      </w:pPr>
      <w:r>
        <w:t xml:space="preserve">(введена Областным </w:t>
      </w:r>
      <w:hyperlink r:id="rId76">
        <w:r>
          <w:rPr>
            <w:color w:val="0000FF"/>
          </w:rPr>
          <w:t>законом</w:t>
        </w:r>
      </w:hyperlink>
      <w:r>
        <w:t xml:space="preserve"> Ленинградской области от 23.11.2022 N 146-оз)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 xml:space="preserve">Установить налоговую </w:t>
      </w:r>
      <w:hyperlink r:id="rId77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 и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и(или) получивших документ о государственной аккредитации организации, осуществляющей деятельность в области информационных технологий.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Title"/>
        <w:ind w:firstLine="540"/>
        <w:jc w:val="both"/>
        <w:outlineLvl w:val="1"/>
      </w:pPr>
      <w:r>
        <w:t>Статья 2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D362FC" w:rsidRDefault="00D362FC">
      <w:pPr>
        <w:pStyle w:val="ConsPlusNormal"/>
        <w:jc w:val="both"/>
      </w:pPr>
      <w:r>
        <w:t xml:space="preserve">(в ред. Областного </w:t>
      </w:r>
      <w:hyperlink r:id="rId78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jc w:val="right"/>
      </w:pPr>
      <w:r>
        <w:t>Губернатор</w:t>
      </w:r>
    </w:p>
    <w:p w:rsidR="00D362FC" w:rsidRDefault="00D362FC">
      <w:pPr>
        <w:pStyle w:val="ConsPlusNormal"/>
        <w:jc w:val="right"/>
      </w:pPr>
      <w:r>
        <w:t>Ленинградской области</w:t>
      </w:r>
    </w:p>
    <w:p w:rsidR="00D362FC" w:rsidRDefault="00D362FC">
      <w:pPr>
        <w:pStyle w:val="ConsPlusNormal"/>
        <w:jc w:val="right"/>
      </w:pPr>
      <w:r>
        <w:t>В.Сердюков</w:t>
      </w:r>
    </w:p>
    <w:p w:rsidR="00D362FC" w:rsidRDefault="00D362FC">
      <w:pPr>
        <w:pStyle w:val="ConsPlusNormal"/>
      </w:pPr>
      <w:r>
        <w:t>Санкт-Петербург</w:t>
      </w:r>
    </w:p>
    <w:p w:rsidR="00D362FC" w:rsidRDefault="00D362FC">
      <w:pPr>
        <w:pStyle w:val="ConsPlusNormal"/>
        <w:spacing w:before="220"/>
      </w:pPr>
      <w:r>
        <w:t>12 октября 2009 года</w:t>
      </w:r>
    </w:p>
    <w:p w:rsidR="00D362FC" w:rsidRDefault="00D362FC">
      <w:pPr>
        <w:pStyle w:val="ConsPlusNormal"/>
        <w:spacing w:before="220"/>
      </w:pPr>
      <w:r>
        <w:t>N 78-оз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jc w:val="right"/>
        <w:outlineLvl w:val="0"/>
      </w:pPr>
      <w:r>
        <w:lastRenderedPageBreak/>
        <w:t>ПРИЛОЖЕНИЕ</w:t>
      </w:r>
    </w:p>
    <w:p w:rsidR="00D362FC" w:rsidRDefault="00D362FC">
      <w:pPr>
        <w:pStyle w:val="ConsPlusNormal"/>
        <w:jc w:val="right"/>
      </w:pPr>
      <w:r>
        <w:t>к областному закону</w:t>
      </w:r>
    </w:p>
    <w:p w:rsidR="00D362FC" w:rsidRDefault="00D362FC">
      <w:pPr>
        <w:pStyle w:val="ConsPlusNormal"/>
        <w:jc w:val="right"/>
      </w:pPr>
      <w:r>
        <w:t>от 12.10.2009 N 78-оз</w:t>
      </w:r>
    </w:p>
    <w:p w:rsidR="00D362FC" w:rsidRDefault="00D362FC">
      <w:pPr>
        <w:pStyle w:val="ConsPlusNormal"/>
      </w:pPr>
    </w:p>
    <w:p w:rsidR="00D362FC" w:rsidRDefault="00D362FC">
      <w:pPr>
        <w:pStyle w:val="ConsPlusTitle"/>
        <w:jc w:val="center"/>
      </w:pPr>
      <w:bookmarkStart w:id="4" w:name="P119"/>
      <w:bookmarkEnd w:id="4"/>
      <w:r>
        <w:t>ВИДЫ ПРЕДПРИНИМАТЕЛЬСКОЙ ДЕЯТЕЛЬНОСТИ</w:t>
      </w:r>
    </w:p>
    <w:p w:rsidR="00D362FC" w:rsidRDefault="00D362FC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D362FC" w:rsidRDefault="00D362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2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16.10.2017 </w:t>
            </w:r>
            <w:hyperlink r:id="rId79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D362FC" w:rsidRDefault="00D36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80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2FC" w:rsidRDefault="00D362FC">
            <w:pPr>
              <w:pStyle w:val="ConsPlusNormal"/>
            </w:pPr>
          </w:p>
        </w:tc>
      </w:tr>
    </w:tbl>
    <w:p w:rsidR="00D362FC" w:rsidRDefault="00D362FC">
      <w:pPr>
        <w:pStyle w:val="ConsPlusNormal"/>
        <w:jc w:val="center"/>
      </w:pPr>
    </w:p>
    <w:p w:rsidR="00D362FC" w:rsidRDefault="00D362FC">
      <w:pPr>
        <w:pStyle w:val="ConsPlusNormal"/>
        <w:sectPr w:rsidR="00D362FC" w:rsidSect="00A64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00"/>
        <w:gridCol w:w="3304"/>
        <w:gridCol w:w="3304"/>
      </w:tblGrid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  <w:jc w:val="center"/>
            </w:pPr>
            <w:bookmarkStart w:id="5" w:name="P131"/>
            <w:bookmarkEnd w:id="5"/>
            <w:r>
              <w:t>3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  <w:jc w:val="center"/>
            </w:pPr>
            <w:bookmarkStart w:id="6" w:name="P132"/>
            <w:bookmarkEnd w:id="6"/>
            <w:r>
              <w:t>4</w:t>
            </w:r>
          </w:p>
        </w:tc>
      </w:tr>
      <w:tr w:rsidR="00D362FC">
        <w:tc>
          <w:tcPr>
            <w:tcW w:w="10468" w:type="dxa"/>
            <w:gridSpan w:val="4"/>
          </w:tcPr>
          <w:p w:rsidR="00D362FC" w:rsidRDefault="00D362FC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Сельское хозяйство (сельскохозяйственное производство (переработка), рыболовство, рыбоводство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83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84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85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86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88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89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92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93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94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95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96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97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03.22.3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00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02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07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09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11.05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14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16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14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18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19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0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1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2">
              <w:r>
                <w:rPr>
                  <w:color w:val="0000FF"/>
                </w:rPr>
                <w:t>Раздел C класс 17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3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4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26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27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29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0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1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2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3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4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36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39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4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25.6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44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45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46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49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52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54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56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58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60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63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66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69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32.12.14</w:t>
              </w:r>
            </w:hyperlink>
          </w:p>
        </w:tc>
      </w:tr>
      <w:tr w:rsidR="00D362FC">
        <w:tc>
          <w:tcPr>
            <w:tcW w:w="10468" w:type="dxa"/>
            <w:gridSpan w:val="4"/>
          </w:tcPr>
          <w:p w:rsidR="00D362FC" w:rsidRDefault="00D362FC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D362F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362FC" w:rsidRDefault="00D362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08" w:type="dxa"/>
            <w:gridSpan w:val="3"/>
            <w:tcBorders>
              <w:bottom w:val="nil"/>
            </w:tcBorders>
          </w:tcPr>
          <w:p w:rsidR="00D362FC" w:rsidRDefault="00D362FC">
            <w:pPr>
              <w:pStyle w:val="ConsPlusNormal"/>
              <w:jc w:val="both"/>
            </w:pPr>
            <w:r>
              <w:t xml:space="preserve">Исключен. - Областной </w:t>
            </w:r>
            <w:hyperlink r:id="rId173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24.12.2020 N 149-оз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74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75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76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78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79">
              <w:r>
                <w:rPr>
                  <w:color w:val="0000FF"/>
                </w:rPr>
                <w:t>85.12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80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8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84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85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D362FC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362FC" w:rsidRDefault="00D362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bottom w:val="nil"/>
            </w:tcBorders>
          </w:tcPr>
          <w:p w:rsidR="00D362FC" w:rsidRDefault="00D362FC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304" w:type="dxa"/>
            <w:tcBorders>
              <w:bottom w:val="nil"/>
            </w:tcBorders>
          </w:tcPr>
          <w:p w:rsidR="00D362FC" w:rsidRDefault="00D362FC">
            <w:pPr>
              <w:pStyle w:val="ConsPlusNormal"/>
            </w:pPr>
            <w:hyperlink r:id="rId188">
              <w:r>
                <w:rPr>
                  <w:color w:val="0000FF"/>
                </w:rPr>
                <w:t>Раздел R подкласс 93.1</w:t>
              </w:r>
            </w:hyperlink>
          </w:p>
        </w:tc>
        <w:tc>
          <w:tcPr>
            <w:tcW w:w="3304" w:type="dxa"/>
            <w:tcBorders>
              <w:bottom w:val="nil"/>
            </w:tcBorders>
          </w:tcPr>
          <w:p w:rsidR="00D362FC" w:rsidRDefault="00D362FC">
            <w:pPr>
              <w:pStyle w:val="ConsPlusNormal"/>
            </w:pPr>
            <w:hyperlink r:id="rId189">
              <w:r>
                <w:rPr>
                  <w:color w:val="0000FF"/>
                </w:rPr>
                <w:t>Раздел R подкласс 93.1</w:t>
              </w:r>
            </w:hyperlink>
          </w:p>
        </w:tc>
      </w:tr>
      <w:tr w:rsidR="00D362FC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D362FC" w:rsidRDefault="00D362FC">
            <w:pPr>
              <w:pStyle w:val="ConsPlusNormal"/>
              <w:jc w:val="both"/>
            </w:pPr>
            <w:r>
              <w:t xml:space="preserve">(п. 19 в ред. Областного </w:t>
            </w:r>
            <w:hyperlink r:id="rId190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24.12.2020 N 149-оз)</w:t>
            </w:r>
          </w:p>
        </w:tc>
      </w:tr>
      <w:tr w:rsidR="00D362FC">
        <w:tc>
          <w:tcPr>
            <w:tcW w:w="10468" w:type="dxa"/>
            <w:gridSpan w:val="4"/>
          </w:tcPr>
          <w:p w:rsidR="00D362FC" w:rsidRDefault="00D362FC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9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94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97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198">
              <w:r>
                <w:rPr>
                  <w:color w:val="0000FF"/>
                </w:rPr>
                <w:t>Раздел M класс 72</w:t>
              </w:r>
            </w:hyperlink>
          </w:p>
        </w:tc>
      </w:tr>
      <w:tr w:rsidR="00D362FC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D362FC" w:rsidRDefault="00D362FC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D362FC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D362FC" w:rsidRDefault="00D362FC">
            <w:pPr>
              <w:pStyle w:val="ConsPlusNormal"/>
              <w:jc w:val="both"/>
            </w:pPr>
            <w:r>
              <w:t xml:space="preserve">(введен Областным </w:t>
            </w:r>
            <w:hyperlink r:id="rId199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0">
              <w:r>
                <w:rPr>
                  <w:color w:val="0000FF"/>
                </w:rPr>
                <w:t>Раздел N класс 82 группа 82.19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1">
              <w:r>
                <w:rPr>
                  <w:color w:val="0000FF"/>
                </w:rPr>
                <w:t>Раздел N класс 82 группа 82.19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2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3">
              <w:r>
                <w:rPr>
                  <w:color w:val="0000FF"/>
                </w:rPr>
                <w:t>подкласса 95.1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4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5">
              <w:r>
                <w:rPr>
                  <w:color w:val="0000FF"/>
                </w:rPr>
                <w:t>подкласса 95.1</w:t>
              </w:r>
            </w:hyperlink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6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07">
              <w:r>
                <w:rPr>
                  <w:color w:val="0000FF"/>
                </w:rPr>
                <w:t>группы 96.03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08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09">
              <w:r>
                <w:rPr>
                  <w:color w:val="0000FF"/>
                </w:rPr>
                <w:t>группы 96.03</w:t>
              </w:r>
            </w:hyperlink>
          </w:p>
        </w:tc>
      </w:tr>
      <w:tr w:rsidR="00D362FC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D362FC" w:rsidRDefault="00D362FC">
            <w:pPr>
              <w:pStyle w:val="ConsPlusNormal"/>
              <w:jc w:val="center"/>
              <w:outlineLvl w:val="1"/>
            </w:pPr>
            <w:r>
              <w:t>Сфера услуг по предоставлению мест для временного проживания</w:t>
            </w:r>
          </w:p>
        </w:tc>
      </w:tr>
      <w:tr w:rsidR="00D362FC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D362FC" w:rsidRDefault="00D362FC">
            <w:pPr>
              <w:pStyle w:val="ConsPlusNormal"/>
              <w:jc w:val="both"/>
            </w:pPr>
            <w:r>
              <w:t xml:space="preserve">(введен Областным </w:t>
            </w:r>
            <w:hyperlink r:id="rId210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D362FC">
        <w:tc>
          <w:tcPr>
            <w:tcW w:w="460" w:type="dxa"/>
          </w:tcPr>
          <w:p w:rsidR="00D362FC" w:rsidRDefault="00D362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0" w:type="dxa"/>
          </w:tcPr>
          <w:p w:rsidR="00D362FC" w:rsidRDefault="00D362F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11">
              <w:r>
                <w:rPr>
                  <w:color w:val="0000FF"/>
                </w:rPr>
                <w:t>Раздел I класс 55</w:t>
              </w:r>
            </w:hyperlink>
          </w:p>
        </w:tc>
        <w:tc>
          <w:tcPr>
            <w:tcW w:w="3304" w:type="dxa"/>
          </w:tcPr>
          <w:p w:rsidR="00D362FC" w:rsidRDefault="00D362FC">
            <w:pPr>
              <w:pStyle w:val="ConsPlusNormal"/>
            </w:pPr>
            <w:hyperlink r:id="rId212">
              <w:r>
                <w:rPr>
                  <w:color w:val="0000FF"/>
                </w:rPr>
                <w:t>Раздел I класс 55</w:t>
              </w:r>
            </w:hyperlink>
          </w:p>
        </w:tc>
      </w:tr>
    </w:tbl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  <w:r>
        <w:t>--------------------------------</w:t>
      </w:r>
    </w:p>
    <w:p w:rsidR="00D362FC" w:rsidRDefault="00D362FC">
      <w:pPr>
        <w:pStyle w:val="ConsPlusNormal"/>
        <w:spacing w:before="220"/>
        <w:ind w:firstLine="540"/>
        <w:jc w:val="both"/>
      </w:pPr>
      <w:bookmarkStart w:id="7" w:name="P241"/>
      <w:bookmarkEnd w:id="7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</w:t>
      </w:r>
      <w:hyperlink w:anchor="P131">
        <w:r>
          <w:rPr>
            <w:color w:val="0000FF"/>
          </w:rPr>
          <w:t>графой 3</w:t>
        </w:r>
      </w:hyperlink>
      <w:r>
        <w:t xml:space="preserve"> и(или) </w:t>
      </w:r>
      <w:hyperlink w:anchor="P132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ind w:firstLine="540"/>
        <w:jc w:val="both"/>
      </w:pPr>
    </w:p>
    <w:p w:rsidR="00D362FC" w:rsidRDefault="00D36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95F11" w:rsidRDefault="00995F11"/>
    <w:sectPr w:rsidR="00995F1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C"/>
    <w:rsid w:val="00995F11"/>
    <w:rsid w:val="00D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7154-4DAF-4101-913B-8005D66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62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6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62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6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62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62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62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0378&amp;dst=109153" TargetMode="External"/><Relationship Id="rId21" Type="http://schemas.openxmlformats.org/officeDocument/2006/relationships/hyperlink" Target="https://login.consultant.ru/link/?req=doc&amp;base=SPB&amp;n=249577&amp;dst=100009" TargetMode="External"/><Relationship Id="rId42" Type="http://schemas.openxmlformats.org/officeDocument/2006/relationships/hyperlink" Target="https://login.consultant.ru/link/?req=doc&amp;base=LAW&amp;n=460386&amp;dst=100177" TargetMode="External"/><Relationship Id="rId63" Type="http://schemas.openxmlformats.org/officeDocument/2006/relationships/hyperlink" Target="https://login.consultant.ru/link/?req=doc&amp;base=LAW&amp;n=464902&amp;dst=103619" TargetMode="External"/><Relationship Id="rId84" Type="http://schemas.openxmlformats.org/officeDocument/2006/relationships/hyperlink" Target="https://login.consultant.ru/link/?req=doc&amp;base=LAW&amp;n=460386&amp;dst=100203" TargetMode="External"/><Relationship Id="rId138" Type="http://schemas.openxmlformats.org/officeDocument/2006/relationships/hyperlink" Target="https://login.consultant.ru/link/?req=doc&amp;base=LAW&amp;n=460386&amp;dst=101926" TargetMode="External"/><Relationship Id="rId159" Type="http://schemas.openxmlformats.org/officeDocument/2006/relationships/hyperlink" Target="https://login.consultant.ru/link/?req=doc&amp;base=LAW&amp;n=460378&amp;dst=124425" TargetMode="External"/><Relationship Id="rId170" Type="http://schemas.openxmlformats.org/officeDocument/2006/relationships/hyperlink" Target="https://login.consultant.ru/link/?req=doc&amp;base=LAW&amp;n=460378&amp;dst=139117" TargetMode="External"/><Relationship Id="rId191" Type="http://schemas.openxmlformats.org/officeDocument/2006/relationships/hyperlink" Target="https://login.consultant.ru/link/?req=doc&amp;base=LAW&amp;n=460386&amp;dst=104498" TargetMode="External"/><Relationship Id="rId205" Type="http://schemas.openxmlformats.org/officeDocument/2006/relationships/hyperlink" Target="https://login.consultant.ru/link/?req=doc&amp;base=LAW&amp;n=460378&amp;dst=134714" TargetMode="External"/><Relationship Id="rId107" Type="http://schemas.openxmlformats.org/officeDocument/2006/relationships/hyperlink" Target="https://login.consultant.ru/link/?req=doc&amp;base=LAW&amp;n=460378&amp;dst=104401" TargetMode="External"/><Relationship Id="rId11" Type="http://schemas.openxmlformats.org/officeDocument/2006/relationships/hyperlink" Target="https://login.consultant.ru/link/?req=doc&amp;base=SPB&amp;n=239975&amp;dst=100008" TargetMode="External"/><Relationship Id="rId32" Type="http://schemas.openxmlformats.org/officeDocument/2006/relationships/hyperlink" Target="https://login.consultant.ru/link/?req=doc&amp;base=LAW&amp;n=460386&amp;dst=101265" TargetMode="External"/><Relationship Id="rId53" Type="http://schemas.openxmlformats.org/officeDocument/2006/relationships/hyperlink" Target="https://login.consultant.ru/link/?req=doc&amp;base=LAW&amp;n=460386&amp;dst=100347" TargetMode="External"/><Relationship Id="rId74" Type="http://schemas.openxmlformats.org/officeDocument/2006/relationships/hyperlink" Target="https://login.consultant.ru/link/?req=doc&amp;base=SPB&amp;n=265033&amp;dst=100008" TargetMode="External"/><Relationship Id="rId128" Type="http://schemas.openxmlformats.org/officeDocument/2006/relationships/hyperlink" Target="https://login.consultant.ru/link/?req=doc&amp;base=LAW&amp;n=460378&amp;dst=114661" TargetMode="External"/><Relationship Id="rId149" Type="http://schemas.openxmlformats.org/officeDocument/2006/relationships/hyperlink" Target="https://login.consultant.ru/link/?req=doc&amp;base=LAW&amp;n=460378&amp;dst=119113" TargetMode="External"/><Relationship Id="rId5" Type="http://schemas.openxmlformats.org/officeDocument/2006/relationships/hyperlink" Target="https://login.consultant.ru/link/?req=doc&amp;base=SPB&amp;n=111969&amp;dst=100008" TargetMode="External"/><Relationship Id="rId95" Type="http://schemas.openxmlformats.org/officeDocument/2006/relationships/hyperlink" Target="https://login.consultant.ru/link/?req=doc&amp;base=LAW&amp;n=460378&amp;dst=101650" TargetMode="External"/><Relationship Id="rId160" Type="http://schemas.openxmlformats.org/officeDocument/2006/relationships/hyperlink" Target="https://login.consultant.ru/link/?req=doc&amp;base=LAW&amp;n=460386&amp;dst=102609" TargetMode="External"/><Relationship Id="rId181" Type="http://schemas.openxmlformats.org/officeDocument/2006/relationships/hyperlink" Target="https://login.consultant.ru/link/?req=doc&amp;base=LAW&amp;n=460386&amp;dst=105385" TargetMode="External"/><Relationship Id="rId22" Type="http://schemas.openxmlformats.org/officeDocument/2006/relationships/hyperlink" Target="https://login.consultant.ru/link/?req=doc&amp;base=LAW&amp;n=464902&amp;dst=18916" TargetMode="External"/><Relationship Id="rId43" Type="http://schemas.openxmlformats.org/officeDocument/2006/relationships/hyperlink" Target="https://login.consultant.ru/link/?req=doc&amp;base=LAW&amp;n=460386&amp;dst=100179" TargetMode="External"/><Relationship Id="rId64" Type="http://schemas.openxmlformats.org/officeDocument/2006/relationships/hyperlink" Target="https://login.consultant.ru/link/?req=doc&amp;base=SPB&amp;n=249396&amp;dst=100009" TargetMode="External"/><Relationship Id="rId118" Type="http://schemas.openxmlformats.org/officeDocument/2006/relationships/hyperlink" Target="https://login.consultant.ru/link/?req=doc&amp;base=LAW&amp;n=460386&amp;dst=101271" TargetMode="External"/><Relationship Id="rId139" Type="http://schemas.openxmlformats.org/officeDocument/2006/relationships/hyperlink" Target="https://login.consultant.ru/link/?req=doc&amp;base=LAW&amp;n=460378&amp;dst=116487" TargetMode="External"/><Relationship Id="rId85" Type="http://schemas.openxmlformats.org/officeDocument/2006/relationships/hyperlink" Target="https://login.consultant.ru/link/?req=doc&amp;base=LAW&amp;n=460386&amp;dst=100269" TargetMode="External"/><Relationship Id="rId150" Type="http://schemas.openxmlformats.org/officeDocument/2006/relationships/hyperlink" Target="https://login.consultant.ru/link/?req=doc&amp;base=LAW&amp;n=460378&amp;dst=120259" TargetMode="External"/><Relationship Id="rId171" Type="http://schemas.openxmlformats.org/officeDocument/2006/relationships/hyperlink" Target="https://login.consultant.ru/link/?req=doc&amp;base=LAW&amp;n=460378&amp;dst=124939" TargetMode="External"/><Relationship Id="rId192" Type="http://schemas.openxmlformats.org/officeDocument/2006/relationships/hyperlink" Target="https://login.consultant.ru/link/?req=doc&amp;base=LAW&amp;n=460386&amp;dst=104500" TargetMode="External"/><Relationship Id="rId206" Type="http://schemas.openxmlformats.org/officeDocument/2006/relationships/hyperlink" Target="https://login.consultant.ru/link/?req=doc&amp;base=LAW&amp;n=460386&amp;dst=105592" TargetMode="External"/><Relationship Id="rId12" Type="http://schemas.openxmlformats.org/officeDocument/2006/relationships/hyperlink" Target="https://login.consultant.ru/link/?req=doc&amp;base=SPB&amp;n=249396&amp;dst=100008" TargetMode="External"/><Relationship Id="rId33" Type="http://schemas.openxmlformats.org/officeDocument/2006/relationships/hyperlink" Target="https://login.consultant.ru/link/?req=doc&amp;base=LAW&amp;n=460386&amp;dst=101371" TargetMode="External"/><Relationship Id="rId108" Type="http://schemas.openxmlformats.org/officeDocument/2006/relationships/hyperlink" Target="https://login.consultant.ru/link/?req=doc&amp;base=LAW&amp;n=460378&amp;dst=107455" TargetMode="External"/><Relationship Id="rId129" Type="http://schemas.openxmlformats.org/officeDocument/2006/relationships/hyperlink" Target="https://login.consultant.ru/link/?req=doc&amp;base=LAW&amp;n=460378&amp;dst=112989" TargetMode="External"/><Relationship Id="rId54" Type="http://schemas.openxmlformats.org/officeDocument/2006/relationships/hyperlink" Target="https://login.consultant.ru/link/?req=doc&amp;base=LAW&amp;n=460386&amp;dst=100455" TargetMode="External"/><Relationship Id="rId75" Type="http://schemas.openxmlformats.org/officeDocument/2006/relationships/hyperlink" Target="https://login.consultant.ru/link/?req=doc&amp;base=SPB&amp;n=265033&amp;dst=100015" TargetMode="External"/><Relationship Id="rId96" Type="http://schemas.openxmlformats.org/officeDocument/2006/relationships/hyperlink" Target="https://login.consultant.ru/link/?req=doc&amp;base=LAW&amp;n=460378&amp;dst=102500" TargetMode="External"/><Relationship Id="rId140" Type="http://schemas.openxmlformats.org/officeDocument/2006/relationships/hyperlink" Target="https://login.consultant.ru/link/?req=doc&amp;base=LAW&amp;n=460378&amp;dst=117911" TargetMode="External"/><Relationship Id="rId161" Type="http://schemas.openxmlformats.org/officeDocument/2006/relationships/hyperlink" Target="https://login.consultant.ru/link/?req=doc&amp;base=LAW&amp;n=460386&amp;dst=102622" TargetMode="External"/><Relationship Id="rId182" Type="http://schemas.openxmlformats.org/officeDocument/2006/relationships/hyperlink" Target="https://login.consultant.ru/link/?req=doc&amp;base=LAW&amp;n=460386&amp;dst=105393" TargetMode="External"/><Relationship Id="rId6" Type="http://schemas.openxmlformats.org/officeDocument/2006/relationships/hyperlink" Target="https://login.consultant.ru/link/?req=doc&amp;base=SPB&amp;n=265168&amp;dst=100008" TargetMode="External"/><Relationship Id="rId23" Type="http://schemas.openxmlformats.org/officeDocument/2006/relationships/hyperlink" Target="https://login.consultant.ru/link/?req=doc&amp;base=LAW&amp;n=460386&amp;dst=101072" TargetMode="External"/><Relationship Id="rId119" Type="http://schemas.openxmlformats.org/officeDocument/2006/relationships/hyperlink" Target="https://login.consultant.ru/link/?req=doc&amp;base=LAW&amp;n=460378&amp;dst=110351" TargetMode="External"/><Relationship Id="rId44" Type="http://schemas.openxmlformats.org/officeDocument/2006/relationships/hyperlink" Target="https://login.consultant.ru/link/?req=doc&amp;base=LAW&amp;n=460386&amp;dst=100197" TargetMode="External"/><Relationship Id="rId65" Type="http://schemas.openxmlformats.org/officeDocument/2006/relationships/hyperlink" Target="https://login.consultant.ru/link/?req=doc&amp;base=SPB&amp;n=283502&amp;dst=100008" TargetMode="External"/><Relationship Id="rId86" Type="http://schemas.openxmlformats.org/officeDocument/2006/relationships/hyperlink" Target="https://login.consultant.ru/link/?req=doc&amp;base=LAW&amp;n=460386&amp;dst=100369" TargetMode="External"/><Relationship Id="rId130" Type="http://schemas.openxmlformats.org/officeDocument/2006/relationships/hyperlink" Target="https://login.consultant.ru/link/?req=doc&amp;base=LAW&amp;n=460386&amp;dst=101582" TargetMode="External"/><Relationship Id="rId151" Type="http://schemas.openxmlformats.org/officeDocument/2006/relationships/hyperlink" Target="https://login.consultant.ru/link/?req=doc&amp;base=LAW&amp;n=460378&amp;dst=125801" TargetMode="External"/><Relationship Id="rId172" Type="http://schemas.openxmlformats.org/officeDocument/2006/relationships/hyperlink" Target="https://login.consultant.ru/link/?req=doc&amp;base=LAW&amp;n=460378&amp;dst=124965" TargetMode="External"/><Relationship Id="rId193" Type="http://schemas.openxmlformats.org/officeDocument/2006/relationships/hyperlink" Target="https://login.consultant.ru/link/?req=doc&amp;base=LAW&amp;n=460386&amp;dst=104533" TargetMode="External"/><Relationship Id="rId207" Type="http://schemas.openxmlformats.org/officeDocument/2006/relationships/hyperlink" Target="https://login.consultant.ru/link/?req=doc&amp;base=LAW&amp;n=460386&amp;dst=105869" TargetMode="External"/><Relationship Id="rId13" Type="http://schemas.openxmlformats.org/officeDocument/2006/relationships/hyperlink" Target="https://login.consultant.ru/link/?req=doc&amp;base=SPB&amp;n=265033&amp;dst=100008" TargetMode="External"/><Relationship Id="rId109" Type="http://schemas.openxmlformats.org/officeDocument/2006/relationships/hyperlink" Target="https://login.consultant.ru/link/?req=doc&amp;base=LAW&amp;n=460378&amp;dst=107459" TargetMode="External"/><Relationship Id="rId34" Type="http://schemas.openxmlformats.org/officeDocument/2006/relationships/hyperlink" Target="https://login.consultant.ru/link/?req=doc&amp;base=LAW&amp;n=460386&amp;dst=101373" TargetMode="External"/><Relationship Id="rId55" Type="http://schemas.openxmlformats.org/officeDocument/2006/relationships/hyperlink" Target="https://login.consultant.ru/link/?req=doc&amp;base=LAW&amp;n=460386&amp;dst=100465" TargetMode="External"/><Relationship Id="rId76" Type="http://schemas.openxmlformats.org/officeDocument/2006/relationships/hyperlink" Target="https://login.consultant.ru/link/?req=doc&amp;base=SPB&amp;n=265033&amp;dst=100008" TargetMode="External"/><Relationship Id="rId97" Type="http://schemas.openxmlformats.org/officeDocument/2006/relationships/hyperlink" Target="https://login.consultant.ru/link/?req=doc&amp;base=LAW&amp;n=460378&amp;dst=102852" TargetMode="External"/><Relationship Id="rId120" Type="http://schemas.openxmlformats.org/officeDocument/2006/relationships/hyperlink" Target="https://login.consultant.ru/link/?req=doc&amp;base=LAW&amp;n=460386&amp;dst=101322" TargetMode="External"/><Relationship Id="rId141" Type="http://schemas.openxmlformats.org/officeDocument/2006/relationships/hyperlink" Target="https://login.consultant.ru/link/?req=doc&amp;base=LAW&amp;n=460378&amp;dst=118187" TargetMode="External"/><Relationship Id="rId7" Type="http://schemas.openxmlformats.org/officeDocument/2006/relationships/hyperlink" Target="https://login.consultant.ru/link/?req=doc&amp;base=SPB&amp;n=249577&amp;dst=100008" TargetMode="External"/><Relationship Id="rId162" Type="http://schemas.openxmlformats.org/officeDocument/2006/relationships/hyperlink" Target="https://login.consultant.ru/link/?req=doc&amp;base=LAW&amp;n=460386&amp;dst=102830" TargetMode="External"/><Relationship Id="rId183" Type="http://schemas.openxmlformats.org/officeDocument/2006/relationships/hyperlink" Target="https://login.consultant.ru/link/?req=doc&amp;base=LAW&amp;n=460386&amp;dst=105405" TargetMode="External"/><Relationship Id="rId24" Type="http://schemas.openxmlformats.org/officeDocument/2006/relationships/hyperlink" Target="https://login.consultant.ru/link/?req=doc&amp;base=LAW&amp;n=460386&amp;dst=101074" TargetMode="External"/><Relationship Id="rId45" Type="http://schemas.openxmlformats.org/officeDocument/2006/relationships/hyperlink" Target="https://login.consultant.ru/link/?req=doc&amp;base=LAW&amp;n=460386&amp;dst=100219" TargetMode="External"/><Relationship Id="rId66" Type="http://schemas.openxmlformats.org/officeDocument/2006/relationships/hyperlink" Target="https://login.consultant.ru/link/?req=doc&amp;base=SPB&amp;n=239975&amp;dst=100008" TargetMode="External"/><Relationship Id="rId87" Type="http://schemas.openxmlformats.org/officeDocument/2006/relationships/hyperlink" Target="https://login.consultant.ru/link/?req=doc&amp;base=LAW&amp;n=460386&amp;dst=100371" TargetMode="External"/><Relationship Id="rId110" Type="http://schemas.openxmlformats.org/officeDocument/2006/relationships/hyperlink" Target="https://login.consultant.ru/link/?req=doc&amp;base=LAW&amp;n=460378&amp;dst=107503" TargetMode="External"/><Relationship Id="rId131" Type="http://schemas.openxmlformats.org/officeDocument/2006/relationships/hyperlink" Target="https://login.consultant.ru/link/?req=doc&amp;base=LAW&amp;n=460378&amp;dst=115089" TargetMode="External"/><Relationship Id="rId152" Type="http://schemas.openxmlformats.org/officeDocument/2006/relationships/hyperlink" Target="https://login.consultant.ru/link/?req=doc&amp;base=LAW&amp;n=460386&amp;dst=102465" TargetMode="External"/><Relationship Id="rId173" Type="http://schemas.openxmlformats.org/officeDocument/2006/relationships/hyperlink" Target="https://login.consultant.ru/link/?req=doc&amp;base=SPB&amp;n=235802&amp;dst=100011" TargetMode="External"/><Relationship Id="rId194" Type="http://schemas.openxmlformats.org/officeDocument/2006/relationships/hyperlink" Target="https://login.consultant.ru/link/?req=doc&amp;base=LAW&amp;n=460378&amp;dst=131561" TargetMode="External"/><Relationship Id="rId208" Type="http://schemas.openxmlformats.org/officeDocument/2006/relationships/hyperlink" Target="https://login.consultant.ru/link/?req=doc&amp;base=LAW&amp;n=460378&amp;dst=134804" TargetMode="External"/><Relationship Id="rId19" Type="http://schemas.openxmlformats.org/officeDocument/2006/relationships/hyperlink" Target="https://login.consultant.ru/link/?req=doc&amp;base=SPB&amp;n=265168&amp;dst=100010" TargetMode="External"/><Relationship Id="rId14" Type="http://schemas.openxmlformats.org/officeDocument/2006/relationships/hyperlink" Target="https://login.consultant.ru/link/?req=doc&amp;base=SPB&amp;n=283502&amp;dst=100008" TargetMode="External"/><Relationship Id="rId30" Type="http://schemas.openxmlformats.org/officeDocument/2006/relationships/hyperlink" Target="https://login.consultant.ru/link/?req=doc&amp;base=LAW&amp;n=460386&amp;dst=101178" TargetMode="External"/><Relationship Id="rId35" Type="http://schemas.openxmlformats.org/officeDocument/2006/relationships/hyperlink" Target="https://login.consultant.ru/link/?req=doc&amp;base=LAW&amp;n=460386&amp;dst=101379" TargetMode="External"/><Relationship Id="rId56" Type="http://schemas.openxmlformats.org/officeDocument/2006/relationships/hyperlink" Target="https://login.consultant.ru/link/?req=doc&amp;base=LAW&amp;n=460386&amp;dst=100763" TargetMode="External"/><Relationship Id="rId77" Type="http://schemas.openxmlformats.org/officeDocument/2006/relationships/hyperlink" Target="https://login.consultant.ru/link/?req=doc&amp;base=LAW&amp;n=464902&amp;dst=18916" TargetMode="External"/><Relationship Id="rId100" Type="http://schemas.openxmlformats.org/officeDocument/2006/relationships/hyperlink" Target="https://login.consultant.ru/link/?req=doc&amp;base=LAW&amp;n=460386&amp;dst=100714" TargetMode="External"/><Relationship Id="rId105" Type="http://schemas.openxmlformats.org/officeDocument/2006/relationships/hyperlink" Target="https://login.consultant.ru/link/?req=doc&amp;base=LAW&amp;n=460386&amp;dst=101040" TargetMode="External"/><Relationship Id="rId126" Type="http://schemas.openxmlformats.org/officeDocument/2006/relationships/hyperlink" Target="https://login.consultant.ru/link/?req=doc&amp;base=LAW&amp;n=460386&amp;dst=101477" TargetMode="External"/><Relationship Id="rId147" Type="http://schemas.openxmlformats.org/officeDocument/2006/relationships/hyperlink" Target="https://login.consultant.ru/link/?req=doc&amp;base=LAW&amp;n=460386&amp;dst=102127" TargetMode="External"/><Relationship Id="rId168" Type="http://schemas.openxmlformats.org/officeDocument/2006/relationships/hyperlink" Target="https://login.consultant.ru/link/?req=doc&amp;base=LAW&amp;n=460378&amp;dst=126711" TargetMode="External"/><Relationship Id="rId8" Type="http://schemas.openxmlformats.org/officeDocument/2006/relationships/hyperlink" Target="https://login.consultant.ru/link/?req=doc&amp;base=SPB&amp;n=224995&amp;dst=100008" TargetMode="External"/><Relationship Id="rId51" Type="http://schemas.openxmlformats.org/officeDocument/2006/relationships/hyperlink" Target="https://login.consultant.ru/link/?req=doc&amp;base=LAW&amp;n=460386&amp;dst=100309" TargetMode="External"/><Relationship Id="rId72" Type="http://schemas.openxmlformats.org/officeDocument/2006/relationships/hyperlink" Target="https://login.consultant.ru/link/?req=doc&amp;base=LAW&amp;n=464902&amp;dst=18916" TargetMode="External"/><Relationship Id="rId93" Type="http://schemas.openxmlformats.org/officeDocument/2006/relationships/hyperlink" Target="https://login.consultant.ru/link/?req=doc&amp;base=LAW&amp;n=460378&amp;dst=100086" TargetMode="External"/><Relationship Id="rId98" Type="http://schemas.openxmlformats.org/officeDocument/2006/relationships/hyperlink" Target="https://login.consultant.ru/link/?req=doc&amp;base=LAW&amp;n=460378&amp;dst=103144" TargetMode="External"/><Relationship Id="rId121" Type="http://schemas.openxmlformats.org/officeDocument/2006/relationships/hyperlink" Target="https://login.consultant.ru/link/?req=doc&amp;base=LAW&amp;n=460378&amp;dst=110817" TargetMode="External"/><Relationship Id="rId142" Type="http://schemas.openxmlformats.org/officeDocument/2006/relationships/hyperlink" Target="https://login.consultant.ru/link/?req=doc&amp;base=LAW&amp;n=460378&amp;dst=118257" TargetMode="External"/><Relationship Id="rId163" Type="http://schemas.openxmlformats.org/officeDocument/2006/relationships/hyperlink" Target="https://login.consultant.ru/link/?req=doc&amp;base=LAW&amp;n=460386&amp;dst=102627" TargetMode="External"/><Relationship Id="rId184" Type="http://schemas.openxmlformats.org/officeDocument/2006/relationships/hyperlink" Target="https://login.consultant.ru/link/?req=doc&amp;base=LAW&amp;n=460378&amp;dst=134084" TargetMode="External"/><Relationship Id="rId189" Type="http://schemas.openxmlformats.org/officeDocument/2006/relationships/hyperlink" Target="https://login.consultant.ru/link/?req=doc&amp;base=LAW&amp;n=460386&amp;dst=105510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s://login.consultant.ru/link/?req=doc&amp;base=LAW&amp;n=460386&amp;dst=101076" TargetMode="External"/><Relationship Id="rId46" Type="http://schemas.openxmlformats.org/officeDocument/2006/relationships/hyperlink" Target="https://login.consultant.ru/link/?req=doc&amp;base=LAW&amp;n=460386&amp;dst=100241" TargetMode="External"/><Relationship Id="rId67" Type="http://schemas.openxmlformats.org/officeDocument/2006/relationships/hyperlink" Target="https://login.consultant.ru/link/?req=doc&amp;base=SPB&amp;n=239975&amp;dst=100015" TargetMode="External"/><Relationship Id="rId116" Type="http://schemas.openxmlformats.org/officeDocument/2006/relationships/hyperlink" Target="https://login.consultant.ru/link/?req=doc&amp;base=LAW&amp;n=460378&amp;dst=107719" TargetMode="External"/><Relationship Id="rId137" Type="http://schemas.openxmlformats.org/officeDocument/2006/relationships/hyperlink" Target="https://login.consultant.ru/link/?req=doc&amp;base=LAW&amp;n=460386&amp;dst=101918" TargetMode="External"/><Relationship Id="rId158" Type="http://schemas.openxmlformats.org/officeDocument/2006/relationships/hyperlink" Target="https://login.consultant.ru/link/?req=doc&amp;base=LAW&amp;n=460378&amp;dst=124415" TargetMode="External"/><Relationship Id="rId20" Type="http://schemas.openxmlformats.org/officeDocument/2006/relationships/hyperlink" Target="https://login.consultant.ru/link/?req=doc&amp;base=LAW&amp;n=464902&amp;dst=11473" TargetMode="External"/><Relationship Id="rId41" Type="http://schemas.openxmlformats.org/officeDocument/2006/relationships/hyperlink" Target="https://login.consultant.ru/link/?req=doc&amp;base=LAW&amp;n=464902&amp;dst=18916" TargetMode="External"/><Relationship Id="rId62" Type="http://schemas.openxmlformats.org/officeDocument/2006/relationships/hyperlink" Target="https://login.consultant.ru/link/?req=doc&amp;base=LAW&amp;n=464902&amp;dst=11896" TargetMode="External"/><Relationship Id="rId83" Type="http://schemas.openxmlformats.org/officeDocument/2006/relationships/hyperlink" Target="https://login.consultant.ru/link/?req=doc&amp;base=LAW&amp;n=460386&amp;dst=100139" TargetMode="External"/><Relationship Id="rId88" Type="http://schemas.openxmlformats.org/officeDocument/2006/relationships/hyperlink" Target="https://login.consultant.ru/link/?req=doc&amp;base=LAW&amp;n=460386&amp;dst=100379" TargetMode="External"/><Relationship Id="rId111" Type="http://schemas.openxmlformats.org/officeDocument/2006/relationships/hyperlink" Target="https://login.consultant.ru/link/?req=doc&amp;base=LAW&amp;n=460378&amp;dst=107537" TargetMode="External"/><Relationship Id="rId132" Type="http://schemas.openxmlformats.org/officeDocument/2006/relationships/hyperlink" Target="https://login.consultant.ru/link/?req=doc&amp;base=LAW&amp;n=460386&amp;dst=101621" TargetMode="External"/><Relationship Id="rId153" Type="http://schemas.openxmlformats.org/officeDocument/2006/relationships/hyperlink" Target="https://login.consultant.ru/link/?req=doc&amp;base=LAW&amp;n=460386&amp;dst=102518" TargetMode="External"/><Relationship Id="rId174" Type="http://schemas.openxmlformats.org/officeDocument/2006/relationships/hyperlink" Target="https://login.consultant.ru/link/?req=doc&amp;base=LAW&amp;n=460386&amp;dst=105123" TargetMode="External"/><Relationship Id="rId179" Type="http://schemas.openxmlformats.org/officeDocument/2006/relationships/hyperlink" Target="https://login.consultant.ru/link/?req=doc&amp;base=LAW&amp;n=460378&amp;dst=133922" TargetMode="External"/><Relationship Id="rId195" Type="http://schemas.openxmlformats.org/officeDocument/2006/relationships/hyperlink" Target="https://login.consultant.ru/link/?req=doc&amp;base=LAW&amp;n=460378&amp;dst=131583" TargetMode="External"/><Relationship Id="rId209" Type="http://schemas.openxmlformats.org/officeDocument/2006/relationships/hyperlink" Target="https://login.consultant.ru/link/?req=doc&amp;base=LAW&amp;n=460378&amp;dst=134858" TargetMode="External"/><Relationship Id="rId190" Type="http://schemas.openxmlformats.org/officeDocument/2006/relationships/hyperlink" Target="https://login.consultant.ru/link/?req=doc&amp;base=SPB&amp;n=235802&amp;dst=100012" TargetMode="External"/><Relationship Id="rId204" Type="http://schemas.openxmlformats.org/officeDocument/2006/relationships/hyperlink" Target="https://login.consultant.ru/link/?req=doc&amp;base=LAW&amp;n=460378&amp;dst=134712" TargetMode="External"/><Relationship Id="rId15" Type="http://schemas.openxmlformats.org/officeDocument/2006/relationships/hyperlink" Target="https://login.consultant.ru/link/?req=doc&amp;base=LAW&amp;n=464902&amp;dst=18920" TargetMode="External"/><Relationship Id="rId36" Type="http://schemas.openxmlformats.org/officeDocument/2006/relationships/hyperlink" Target="https://login.consultant.ru/link/?req=doc&amp;base=LAW&amp;n=460386&amp;dst=101416" TargetMode="External"/><Relationship Id="rId57" Type="http://schemas.openxmlformats.org/officeDocument/2006/relationships/hyperlink" Target="https://login.consultant.ru/link/?req=doc&amp;base=LAW&amp;n=460386&amp;dst=100857" TargetMode="External"/><Relationship Id="rId106" Type="http://schemas.openxmlformats.org/officeDocument/2006/relationships/hyperlink" Target="https://login.consultant.ru/link/?req=doc&amp;base=LAW&amp;n=460386&amp;dst=101042" TargetMode="External"/><Relationship Id="rId127" Type="http://schemas.openxmlformats.org/officeDocument/2006/relationships/hyperlink" Target="https://login.consultant.ru/link/?req=doc&amp;base=LAW&amp;n=460378&amp;dst=112263" TargetMode="External"/><Relationship Id="rId10" Type="http://schemas.openxmlformats.org/officeDocument/2006/relationships/hyperlink" Target="https://login.consultant.ru/link/?req=doc&amp;base=SPB&amp;n=235802&amp;dst=100008" TargetMode="External"/><Relationship Id="rId31" Type="http://schemas.openxmlformats.org/officeDocument/2006/relationships/hyperlink" Target="https://login.consultant.ru/link/?req=doc&amp;base=LAW&amp;n=460386&amp;dst=101237" TargetMode="External"/><Relationship Id="rId52" Type="http://schemas.openxmlformats.org/officeDocument/2006/relationships/hyperlink" Target="https://login.consultant.ru/link/?req=doc&amp;base=LAW&amp;n=460386&amp;dst=100339" TargetMode="External"/><Relationship Id="rId73" Type="http://schemas.openxmlformats.org/officeDocument/2006/relationships/hyperlink" Target="https://login.consultant.ru/link/?req=doc&amp;base=LAW&amp;n=464169" TargetMode="External"/><Relationship Id="rId78" Type="http://schemas.openxmlformats.org/officeDocument/2006/relationships/hyperlink" Target="https://login.consultant.ru/link/?req=doc&amp;base=SPB&amp;n=111969&amp;dst=100008" TargetMode="External"/><Relationship Id="rId94" Type="http://schemas.openxmlformats.org/officeDocument/2006/relationships/hyperlink" Target="https://login.consultant.ru/link/?req=doc&amp;base=LAW&amp;n=460378&amp;dst=100664" TargetMode="External"/><Relationship Id="rId99" Type="http://schemas.openxmlformats.org/officeDocument/2006/relationships/hyperlink" Target="https://login.consultant.ru/link/?req=doc&amp;base=LAW&amp;n=460378&amp;dst=103310" TargetMode="External"/><Relationship Id="rId101" Type="http://schemas.openxmlformats.org/officeDocument/2006/relationships/hyperlink" Target="https://login.consultant.ru/link/?req=doc&amp;base=LAW&amp;n=460386&amp;dst=101021" TargetMode="External"/><Relationship Id="rId122" Type="http://schemas.openxmlformats.org/officeDocument/2006/relationships/hyperlink" Target="https://login.consultant.ru/link/?req=doc&amp;base=LAW&amp;n=460386&amp;dst=101387" TargetMode="External"/><Relationship Id="rId143" Type="http://schemas.openxmlformats.org/officeDocument/2006/relationships/hyperlink" Target="https://login.consultant.ru/link/?req=doc&amp;base=LAW&amp;n=460378&amp;dst=118287" TargetMode="External"/><Relationship Id="rId148" Type="http://schemas.openxmlformats.org/officeDocument/2006/relationships/hyperlink" Target="https://login.consultant.ru/link/?req=doc&amp;base=LAW&amp;n=460386&amp;dst=102655" TargetMode="External"/><Relationship Id="rId164" Type="http://schemas.openxmlformats.org/officeDocument/2006/relationships/hyperlink" Target="https://login.consultant.ru/link/?req=doc&amp;base=LAW&amp;n=460386&amp;dst=102635" TargetMode="External"/><Relationship Id="rId169" Type="http://schemas.openxmlformats.org/officeDocument/2006/relationships/hyperlink" Target="https://login.consultant.ru/link/?req=doc&amp;base=LAW&amp;n=460378&amp;dst=124903" TargetMode="External"/><Relationship Id="rId185" Type="http://schemas.openxmlformats.org/officeDocument/2006/relationships/hyperlink" Target="https://login.consultant.ru/link/?req=doc&amp;base=LAW&amp;n=460378&amp;dst=13409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32613&amp;dst=100008" TargetMode="External"/><Relationship Id="rId180" Type="http://schemas.openxmlformats.org/officeDocument/2006/relationships/hyperlink" Target="https://login.consultant.ru/link/?req=doc&amp;base=LAW&amp;n=460386&amp;dst=105377" TargetMode="External"/><Relationship Id="rId210" Type="http://schemas.openxmlformats.org/officeDocument/2006/relationships/hyperlink" Target="https://login.consultant.ru/link/?req=doc&amp;base=SPB&amp;n=235802&amp;dst=100034" TargetMode="External"/><Relationship Id="rId26" Type="http://schemas.openxmlformats.org/officeDocument/2006/relationships/hyperlink" Target="https://login.consultant.ru/link/?req=doc&amp;base=LAW&amp;n=460386&amp;dst=101080" TargetMode="External"/><Relationship Id="rId47" Type="http://schemas.openxmlformats.org/officeDocument/2006/relationships/hyperlink" Target="https://login.consultant.ru/link/?req=doc&amp;base=LAW&amp;n=460386&amp;dst=100243" TargetMode="External"/><Relationship Id="rId68" Type="http://schemas.openxmlformats.org/officeDocument/2006/relationships/hyperlink" Target="https://login.consultant.ru/link/?req=doc&amp;base=SPB&amp;n=239975&amp;dst=100008" TargetMode="External"/><Relationship Id="rId89" Type="http://schemas.openxmlformats.org/officeDocument/2006/relationships/hyperlink" Target="https://login.consultant.ru/link/?req=doc&amp;base=LAW&amp;n=460386&amp;dst=100443" TargetMode="External"/><Relationship Id="rId112" Type="http://schemas.openxmlformats.org/officeDocument/2006/relationships/hyperlink" Target="https://login.consultant.ru/link/?req=doc&amp;base=LAW&amp;n=460378&amp;dst=107561" TargetMode="External"/><Relationship Id="rId133" Type="http://schemas.openxmlformats.org/officeDocument/2006/relationships/hyperlink" Target="https://login.consultant.ru/link/?req=doc&amp;base=LAW&amp;n=460378&amp;dst=115515" TargetMode="External"/><Relationship Id="rId154" Type="http://schemas.openxmlformats.org/officeDocument/2006/relationships/hyperlink" Target="https://login.consultant.ru/link/?req=doc&amp;base=LAW&amp;n=460386&amp;dst=102551" TargetMode="External"/><Relationship Id="rId175" Type="http://schemas.openxmlformats.org/officeDocument/2006/relationships/hyperlink" Target="https://login.consultant.ru/link/?req=doc&amp;base=LAW&amp;n=460378&amp;dst=133358" TargetMode="External"/><Relationship Id="rId196" Type="http://schemas.openxmlformats.org/officeDocument/2006/relationships/hyperlink" Target="https://login.consultant.ru/link/?req=doc&amp;base=LAW&amp;n=460378&amp;dst=131653" TargetMode="External"/><Relationship Id="rId200" Type="http://schemas.openxmlformats.org/officeDocument/2006/relationships/hyperlink" Target="https://login.consultant.ru/link/?req=doc&amp;base=LAW&amp;n=460386&amp;dst=105192" TargetMode="External"/><Relationship Id="rId16" Type="http://schemas.openxmlformats.org/officeDocument/2006/relationships/hyperlink" Target="https://login.consultant.ru/link/?req=doc&amp;base=SPB&amp;n=265168&amp;dst=100009" TargetMode="External"/><Relationship Id="rId37" Type="http://schemas.openxmlformats.org/officeDocument/2006/relationships/hyperlink" Target="https://login.consultant.ru/link/?req=doc&amp;base=LAW&amp;n=460386&amp;dst=101698" TargetMode="External"/><Relationship Id="rId58" Type="http://schemas.openxmlformats.org/officeDocument/2006/relationships/hyperlink" Target="https://login.consultant.ru/link/?req=doc&amp;base=LAW&amp;n=460386&amp;dst=105137" TargetMode="External"/><Relationship Id="rId79" Type="http://schemas.openxmlformats.org/officeDocument/2006/relationships/hyperlink" Target="https://login.consultant.ru/link/?req=doc&amp;base=SPB&amp;n=249577&amp;dst=100052" TargetMode="External"/><Relationship Id="rId102" Type="http://schemas.openxmlformats.org/officeDocument/2006/relationships/hyperlink" Target="https://login.consultant.ru/link/?req=doc&amp;base=LAW&amp;n=460386&amp;dst=101026" TargetMode="External"/><Relationship Id="rId123" Type="http://schemas.openxmlformats.org/officeDocument/2006/relationships/hyperlink" Target="https://login.consultant.ru/link/?req=doc&amp;base=LAW&amp;n=460378&amp;dst=111255" TargetMode="External"/><Relationship Id="rId144" Type="http://schemas.openxmlformats.org/officeDocument/2006/relationships/hyperlink" Target="https://login.consultant.ru/link/?req=doc&amp;base=LAW&amp;n=460386&amp;dst=102200" TargetMode="External"/><Relationship Id="rId90" Type="http://schemas.openxmlformats.org/officeDocument/2006/relationships/hyperlink" Target="https://login.consultant.ru/link/?req=doc&amp;base=LAW&amp;n=460386&amp;dst=100455" TargetMode="External"/><Relationship Id="rId165" Type="http://schemas.openxmlformats.org/officeDocument/2006/relationships/hyperlink" Target="https://login.consultant.ru/link/?req=doc&amp;base=LAW&amp;n=460386&amp;dst=105959" TargetMode="External"/><Relationship Id="rId186" Type="http://schemas.openxmlformats.org/officeDocument/2006/relationships/hyperlink" Target="https://login.consultant.ru/link/?req=doc&amp;base=LAW&amp;n=460378&amp;dst=134162" TargetMode="External"/><Relationship Id="rId211" Type="http://schemas.openxmlformats.org/officeDocument/2006/relationships/hyperlink" Target="https://login.consultant.ru/link/?req=doc&amp;base=LAW&amp;n=460386&amp;dst=104307" TargetMode="External"/><Relationship Id="rId27" Type="http://schemas.openxmlformats.org/officeDocument/2006/relationships/hyperlink" Target="https://login.consultant.ru/link/?req=doc&amp;base=LAW&amp;n=460386&amp;dst=101084" TargetMode="External"/><Relationship Id="rId48" Type="http://schemas.openxmlformats.org/officeDocument/2006/relationships/hyperlink" Target="https://login.consultant.ru/link/?req=doc&amp;base=LAW&amp;n=460386&amp;dst=100267" TargetMode="External"/><Relationship Id="rId69" Type="http://schemas.openxmlformats.org/officeDocument/2006/relationships/hyperlink" Target="https://login.consultant.ru/link/?req=doc&amp;base=LAW&amp;n=464902&amp;dst=18916" TargetMode="External"/><Relationship Id="rId113" Type="http://schemas.openxmlformats.org/officeDocument/2006/relationships/hyperlink" Target="https://login.consultant.ru/link/?req=doc&amp;base=LAW&amp;n=460378&amp;dst=107577" TargetMode="External"/><Relationship Id="rId134" Type="http://schemas.openxmlformats.org/officeDocument/2006/relationships/hyperlink" Target="https://login.consultant.ru/link/?req=doc&amp;base=LAW&amp;n=460386&amp;dst=101788" TargetMode="External"/><Relationship Id="rId80" Type="http://schemas.openxmlformats.org/officeDocument/2006/relationships/hyperlink" Target="https://login.consultant.ru/link/?req=doc&amp;base=SPB&amp;n=235802&amp;dst=100010" TargetMode="External"/><Relationship Id="rId155" Type="http://schemas.openxmlformats.org/officeDocument/2006/relationships/hyperlink" Target="https://login.consultant.ru/link/?req=doc&amp;base=LAW&amp;n=460386&amp;dst=102553" TargetMode="External"/><Relationship Id="rId176" Type="http://schemas.openxmlformats.org/officeDocument/2006/relationships/hyperlink" Target="https://login.consultant.ru/link/?req=doc&amp;base=LAW&amp;n=460386&amp;dst=105333" TargetMode="External"/><Relationship Id="rId197" Type="http://schemas.openxmlformats.org/officeDocument/2006/relationships/hyperlink" Target="https://login.consultant.ru/link/?req=doc&amp;base=LAW&amp;n=460386&amp;dst=104925" TargetMode="External"/><Relationship Id="rId201" Type="http://schemas.openxmlformats.org/officeDocument/2006/relationships/hyperlink" Target="https://login.consultant.ru/link/?req=doc&amp;base=LAW&amp;n=460378&amp;dst=133572" TargetMode="External"/><Relationship Id="rId17" Type="http://schemas.openxmlformats.org/officeDocument/2006/relationships/hyperlink" Target="https://login.consultant.ru/link/?req=doc&amp;base=SPB&amp;n=265168&amp;dst=100010" TargetMode="External"/><Relationship Id="rId38" Type="http://schemas.openxmlformats.org/officeDocument/2006/relationships/hyperlink" Target="https://login.consultant.ru/link/?req=doc&amp;base=LAW&amp;n=460386&amp;dst=101716" TargetMode="External"/><Relationship Id="rId59" Type="http://schemas.openxmlformats.org/officeDocument/2006/relationships/hyperlink" Target="https://login.consultant.ru/link/?req=doc&amp;base=LAW&amp;n=460386&amp;dst=105333" TargetMode="External"/><Relationship Id="rId103" Type="http://schemas.openxmlformats.org/officeDocument/2006/relationships/hyperlink" Target="https://login.consultant.ru/link/?req=doc&amp;base=LAW&amp;n=460386&amp;dst=101036" TargetMode="External"/><Relationship Id="rId124" Type="http://schemas.openxmlformats.org/officeDocument/2006/relationships/hyperlink" Target="https://login.consultant.ru/link/?req=doc&amp;base=LAW&amp;n=460386&amp;dst=101462" TargetMode="External"/><Relationship Id="rId70" Type="http://schemas.openxmlformats.org/officeDocument/2006/relationships/hyperlink" Target="https://login.consultant.ru/link/?req=doc&amp;base=LAW&amp;n=148609" TargetMode="External"/><Relationship Id="rId91" Type="http://schemas.openxmlformats.org/officeDocument/2006/relationships/hyperlink" Target="https://login.consultant.ru/link/?req=doc&amp;base=LAW&amp;n=460386&amp;dst=100475" TargetMode="External"/><Relationship Id="rId145" Type="http://schemas.openxmlformats.org/officeDocument/2006/relationships/hyperlink" Target="https://login.consultant.ru/link/?req=doc&amp;base=LAW&amp;n=460378&amp;dst=121093" TargetMode="External"/><Relationship Id="rId166" Type="http://schemas.openxmlformats.org/officeDocument/2006/relationships/hyperlink" Target="https://login.consultant.ru/link/?req=doc&amp;base=LAW&amp;n=460378&amp;dst=124681" TargetMode="External"/><Relationship Id="rId187" Type="http://schemas.openxmlformats.org/officeDocument/2006/relationships/hyperlink" Target="https://login.consultant.ru/link/?req=doc&amp;base=LAW&amp;n=460378&amp;dst=1342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60378&amp;dst=130603" TargetMode="External"/><Relationship Id="rId28" Type="http://schemas.openxmlformats.org/officeDocument/2006/relationships/hyperlink" Target="https://login.consultant.ru/link/?req=doc&amp;base=LAW&amp;n=460386&amp;dst=101126" TargetMode="External"/><Relationship Id="rId49" Type="http://schemas.openxmlformats.org/officeDocument/2006/relationships/hyperlink" Target="https://login.consultant.ru/link/?req=doc&amp;base=LAW&amp;n=460386&amp;dst=100277" TargetMode="External"/><Relationship Id="rId114" Type="http://schemas.openxmlformats.org/officeDocument/2006/relationships/hyperlink" Target="https://login.consultant.ru/link/?req=doc&amp;base=LAW&amp;n=460386&amp;dst=101065" TargetMode="External"/><Relationship Id="rId60" Type="http://schemas.openxmlformats.org/officeDocument/2006/relationships/hyperlink" Target="https://login.consultant.ru/link/?req=doc&amp;base=LAW&amp;n=460386&amp;dst=105405" TargetMode="External"/><Relationship Id="rId81" Type="http://schemas.openxmlformats.org/officeDocument/2006/relationships/hyperlink" Target="https://login.consultant.ru/link/?req=doc&amp;base=LAW&amp;n=460386" TargetMode="External"/><Relationship Id="rId135" Type="http://schemas.openxmlformats.org/officeDocument/2006/relationships/hyperlink" Target="https://login.consultant.ru/link/?req=doc&amp;base=LAW&amp;n=460386&amp;dst=101887" TargetMode="External"/><Relationship Id="rId156" Type="http://schemas.openxmlformats.org/officeDocument/2006/relationships/hyperlink" Target="https://login.consultant.ru/link/?req=doc&amp;base=LAW&amp;n=460378&amp;dst=123491" TargetMode="External"/><Relationship Id="rId177" Type="http://schemas.openxmlformats.org/officeDocument/2006/relationships/hyperlink" Target="https://login.consultant.ru/link/?req=doc&amp;base=LAW&amp;n=460386&amp;dst=105335" TargetMode="External"/><Relationship Id="rId198" Type="http://schemas.openxmlformats.org/officeDocument/2006/relationships/hyperlink" Target="https://login.consultant.ru/link/?req=doc&amp;base=LAW&amp;n=460378&amp;dst=132689" TargetMode="External"/><Relationship Id="rId202" Type="http://schemas.openxmlformats.org/officeDocument/2006/relationships/hyperlink" Target="https://login.consultant.ru/link/?req=doc&amp;base=LAW&amp;n=460386&amp;dst=105555" TargetMode="External"/><Relationship Id="rId18" Type="http://schemas.openxmlformats.org/officeDocument/2006/relationships/hyperlink" Target="https://login.consultant.ru/link/?req=doc&amp;base=SPB&amp;n=265168&amp;dst=100113" TargetMode="External"/><Relationship Id="rId39" Type="http://schemas.openxmlformats.org/officeDocument/2006/relationships/hyperlink" Target="https://login.consultant.ru/link/?req=doc&amp;base=LAW&amp;n=460386&amp;dst=102653" TargetMode="External"/><Relationship Id="rId50" Type="http://schemas.openxmlformats.org/officeDocument/2006/relationships/hyperlink" Target="https://login.consultant.ru/link/?req=doc&amp;base=LAW&amp;n=460386&amp;dst=100307" TargetMode="External"/><Relationship Id="rId104" Type="http://schemas.openxmlformats.org/officeDocument/2006/relationships/hyperlink" Target="https://login.consultant.ru/link/?req=doc&amp;base=LAW&amp;n=460386&amp;dst=101038" TargetMode="External"/><Relationship Id="rId125" Type="http://schemas.openxmlformats.org/officeDocument/2006/relationships/hyperlink" Target="https://login.consultant.ru/link/?req=doc&amp;base=LAW&amp;n=460386&amp;dst=101567" TargetMode="External"/><Relationship Id="rId146" Type="http://schemas.openxmlformats.org/officeDocument/2006/relationships/hyperlink" Target="https://login.consultant.ru/link/?req=doc&amp;base=LAW&amp;n=460386&amp;dst=105658" TargetMode="External"/><Relationship Id="rId167" Type="http://schemas.openxmlformats.org/officeDocument/2006/relationships/hyperlink" Target="https://login.consultant.ru/link/?req=doc&amp;base=LAW&amp;n=460378&amp;dst=124899" TargetMode="External"/><Relationship Id="rId188" Type="http://schemas.openxmlformats.org/officeDocument/2006/relationships/hyperlink" Target="https://login.consultant.ru/link/?req=doc&amp;base=LAW&amp;n=460386&amp;dst=105510" TargetMode="External"/><Relationship Id="rId71" Type="http://schemas.openxmlformats.org/officeDocument/2006/relationships/hyperlink" Target="https://login.consultant.ru/link/?req=doc&amp;base=SPB&amp;n=249396&amp;dst=100011" TargetMode="External"/><Relationship Id="rId92" Type="http://schemas.openxmlformats.org/officeDocument/2006/relationships/hyperlink" Target="https://login.consultant.ru/link/?req=doc&amp;base=LAW&amp;n=460386&amp;dst=100491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0386&amp;dst=101176" TargetMode="External"/><Relationship Id="rId40" Type="http://schemas.openxmlformats.org/officeDocument/2006/relationships/hyperlink" Target="https://login.consultant.ru/link/?req=doc&amp;base=LAW&amp;n=460386&amp;dst=102679" TargetMode="External"/><Relationship Id="rId115" Type="http://schemas.openxmlformats.org/officeDocument/2006/relationships/hyperlink" Target="https://login.consultant.ru/link/?req=doc&amp;base=LAW&amp;n=460386&amp;dst=101184" TargetMode="External"/><Relationship Id="rId136" Type="http://schemas.openxmlformats.org/officeDocument/2006/relationships/hyperlink" Target="https://login.consultant.ru/link/?req=doc&amp;base=LAW&amp;n=460386&amp;dst=101914" TargetMode="External"/><Relationship Id="rId157" Type="http://schemas.openxmlformats.org/officeDocument/2006/relationships/hyperlink" Target="https://login.consultant.ru/link/?req=doc&amp;base=LAW&amp;n=460378&amp;dst=123975" TargetMode="External"/><Relationship Id="rId178" Type="http://schemas.openxmlformats.org/officeDocument/2006/relationships/hyperlink" Target="https://login.consultant.ru/link/?req=doc&amp;base=LAW&amp;n=460378&amp;dst=133914" TargetMode="External"/><Relationship Id="rId61" Type="http://schemas.openxmlformats.org/officeDocument/2006/relationships/hyperlink" Target="https://login.consultant.ru/link/?req=doc&amp;base=LAW&amp;n=460386&amp;dst=105821" TargetMode="External"/><Relationship Id="rId82" Type="http://schemas.openxmlformats.org/officeDocument/2006/relationships/hyperlink" Target="https://login.consultant.ru/link/?req=doc&amp;base=LAW&amp;n=460378" TargetMode="External"/><Relationship Id="rId199" Type="http://schemas.openxmlformats.org/officeDocument/2006/relationships/hyperlink" Target="https://login.consultant.ru/link/?req=doc&amp;base=SPB&amp;n=235802&amp;dst=100019" TargetMode="External"/><Relationship Id="rId203" Type="http://schemas.openxmlformats.org/officeDocument/2006/relationships/hyperlink" Target="https://login.consultant.ru/link/?req=doc&amp;base=LAW&amp;n=460386&amp;dst=105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 Мария Михайловна</dc:creator>
  <cp:keywords/>
  <dc:description/>
  <cp:lastModifiedBy>Чалова Мария Михайловна</cp:lastModifiedBy>
  <cp:revision>1</cp:revision>
  <dcterms:created xsi:type="dcterms:W3CDTF">2023-12-22T08:19:00Z</dcterms:created>
  <dcterms:modified xsi:type="dcterms:W3CDTF">2023-12-22T08:19:00Z</dcterms:modified>
</cp:coreProperties>
</file>