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7C48FD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7BA88F24" w14:textId="77777777" w:rsidR="00043CDF" w:rsidRDefault="00993E01" w:rsidP="007C48F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</w:t>
      </w:r>
      <w:r w:rsidR="00043CDF">
        <w:rPr>
          <w:rFonts w:ascii="Times New Roman" w:hAnsi="Times New Roman" w:cs="Times New Roman"/>
          <w:bCs w:val="0"/>
          <w:sz w:val="24"/>
          <w:szCs w:val="24"/>
        </w:rPr>
        <w:t>е</w:t>
      </w:r>
    </w:p>
    <w:p w14:paraId="272C3559" w14:textId="77777777" w:rsidR="00043CDF" w:rsidRDefault="00043CDF" w:rsidP="007C48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связанных с созданием и развитием</w:t>
      </w:r>
    </w:p>
    <w:p w14:paraId="3190C6AC" w14:textId="43125EBF" w:rsidR="00DC6934" w:rsidRPr="00891DC3" w:rsidRDefault="00043CDF" w:rsidP="007C48F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43CDF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туристской индустрии на территории Ленинградской области</w:t>
      </w:r>
    </w:p>
    <w:p w14:paraId="172A618E" w14:textId="77777777" w:rsidR="00045E39" w:rsidRPr="00043CDF" w:rsidRDefault="00045E39" w:rsidP="007C48FD"/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256D589A" w14:textId="77777777" w:rsidR="00C51B9C" w:rsidRDefault="00CB0EF3" w:rsidP="00C51B9C">
            <w:pPr>
              <w:ind w:left="-107"/>
            </w:pPr>
            <w:r w:rsidRPr="003E36C3">
              <w:t xml:space="preserve">г. Санкт-Петербург, </w:t>
            </w:r>
            <w:r w:rsidR="00C51B9C" w:rsidRPr="00C51B9C">
              <w:t>ул. Смольного,</w:t>
            </w:r>
          </w:p>
          <w:p w14:paraId="5D3E7072" w14:textId="65CC10F7" w:rsidR="00CB0EF3" w:rsidRPr="003E36C3" w:rsidRDefault="00C51B9C" w:rsidP="00C51B9C">
            <w:pPr>
              <w:ind w:left="-107"/>
            </w:pPr>
            <w:r w:rsidRPr="00C51B9C">
              <w:t>д.</w:t>
            </w:r>
            <w:r>
              <w:t xml:space="preserve"> </w:t>
            </w:r>
            <w:r w:rsidRPr="00C51B9C">
              <w:t>3,</w:t>
            </w:r>
            <w:r>
              <w:t xml:space="preserve"> </w:t>
            </w:r>
            <w:r w:rsidRPr="00C51B9C">
              <w:t>каб.</w:t>
            </w:r>
            <w:r>
              <w:t xml:space="preserve"> </w:t>
            </w:r>
            <w:r w:rsidRPr="00C51B9C">
              <w:t>3-165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5E852850" w:rsidR="00CB0EF3" w:rsidRPr="003E36C3" w:rsidRDefault="00C51B9C" w:rsidP="007C48FD">
            <w:pPr>
              <w:jc w:val="right"/>
            </w:pPr>
            <w:r>
              <w:t>12 сентября</w:t>
            </w:r>
            <w:r w:rsidR="007C48FD">
              <w:t xml:space="preserve"> </w:t>
            </w:r>
            <w:r w:rsidR="00CB0EF3" w:rsidRPr="003E36C3">
              <w:t>2023 года</w:t>
            </w:r>
          </w:p>
          <w:p w14:paraId="46570494" w14:textId="7E8DC989" w:rsidR="00CB0EF3" w:rsidRPr="003E36C3" w:rsidRDefault="007C48FD" w:rsidP="007C48FD">
            <w:pPr>
              <w:jc w:val="right"/>
            </w:pPr>
            <w:r>
              <w:t>09</w:t>
            </w:r>
            <w:r w:rsidR="00CB0EF3" w:rsidRPr="003E36C3">
              <w:t>:00 час.</w:t>
            </w:r>
          </w:p>
        </w:tc>
      </w:tr>
    </w:tbl>
    <w:p w14:paraId="04FBC661" w14:textId="77777777" w:rsidR="00045E39" w:rsidRDefault="00045E39" w:rsidP="007C48FD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7C48FD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578"/>
        <w:gridCol w:w="1776"/>
      </w:tblGrid>
      <w:tr w:rsidR="0049587C" w:rsidRPr="003E36C3" w14:paraId="45A05145" w14:textId="77777777" w:rsidTr="00B15C7C">
        <w:trPr>
          <w:trHeight w:val="315"/>
        </w:trPr>
        <w:tc>
          <w:tcPr>
            <w:tcW w:w="412" w:type="pct"/>
            <w:shd w:val="clear" w:color="auto" w:fill="auto"/>
            <w:vAlign w:val="center"/>
            <w:hideMark/>
          </w:tcPr>
          <w:bookmarkEnd w:id="0"/>
          <w:p w14:paraId="7DD2FA9C" w14:textId="67E43DF1" w:rsidR="0049587C" w:rsidRPr="003E36C3" w:rsidRDefault="0049587C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  <w:r w:rsidR="0086620F">
              <w:rPr>
                <w:color w:val="000000"/>
              </w:rPr>
              <w:t xml:space="preserve"> </w:t>
            </w:r>
            <w:r w:rsidRPr="003E36C3">
              <w:rPr>
                <w:color w:val="000000"/>
              </w:rPr>
              <w:t>п/п</w:t>
            </w:r>
          </w:p>
        </w:tc>
        <w:tc>
          <w:tcPr>
            <w:tcW w:w="3717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B15C7C" w:rsidRPr="003E36C3" w14:paraId="7E74AE54" w14:textId="77777777" w:rsidTr="00B15C7C">
        <w:trPr>
          <w:trHeight w:val="315"/>
        </w:trPr>
        <w:tc>
          <w:tcPr>
            <w:tcW w:w="412" w:type="pct"/>
            <w:shd w:val="clear" w:color="auto" w:fill="auto"/>
            <w:vAlign w:val="center"/>
            <w:hideMark/>
          </w:tcPr>
          <w:p w14:paraId="325AA8B2" w14:textId="77777777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717" w:type="pct"/>
            <w:shd w:val="clear" w:color="auto" w:fill="auto"/>
            <w:vAlign w:val="center"/>
          </w:tcPr>
          <w:p w14:paraId="5B068C54" w14:textId="5B8D2F02" w:rsidR="00B15C7C" w:rsidRPr="003E36C3" w:rsidRDefault="00B15C7C" w:rsidP="00B15C7C">
            <w:pPr>
              <w:spacing w:before="100" w:beforeAutospacing="1" w:after="100" w:afterAutospacing="1"/>
              <w:jc w:val="center"/>
              <w:outlineLvl w:val="2"/>
              <w:rPr>
                <w:color w:val="000000"/>
              </w:rPr>
            </w:pPr>
            <w:r w:rsidRPr="00895D30">
              <w:rPr>
                <w:sz w:val="26"/>
                <w:szCs w:val="26"/>
              </w:rPr>
              <w:t>ООО "ТВЭЛ-КУРОРТ"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542604A" w14:textId="43A6D769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sz w:val="26"/>
                <w:szCs w:val="26"/>
              </w:rPr>
              <w:t>4704112477</w:t>
            </w:r>
          </w:p>
        </w:tc>
      </w:tr>
      <w:tr w:rsidR="00B15C7C" w:rsidRPr="003E36C3" w14:paraId="35316868" w14:textId="77777777" w:rsidTr="00B15C7C">
        <w:trPr>
          <w:trHeight w:val="315"/>
        </w:trPr>
        <w:tc>
          <w:tcPr>
            <w:tcW w:w="412" w:type="pct"/>
            <w:shd w:val="clear" w:color="auto" w:fill="auto"/>
            <w:vAlign w:val="center"/>
            <w:hideMark/>
          </w:tcPr>
          <w:p w14:paraId="5D50B63D" w14:textId="77777777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717" w:type="pct"/>
            <w:shd w:val="clear" w:color="auto" w:fill="auto"/>
            <w:vAlign w:val="center"/>
          </w:tcPr>
          <w:p w14:paraId="7C6C2763" w14:textId="72A2A91D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ООО "ДОМ У ДОРОГИ"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C2FEA03" w14:textId="653EB2CC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4712013656</w:t>
            </w:r>
          </w:p>
        </w:tc>
      </w:tr>
      <w:tr w:rsidR="00B15C7C" w:rsidRPr="003E36C3" w14:paraId="56B58A76" w14:textId="77777777" w:rsidTr="00B15C7C">
        <w:trPr>
          <w:trHeight w:val="315"/>
        </w:trPr>
        <w:tc>
          <w:tcPr>
            <w:tcW w:w="412" w:type="pct"/>
            <w:shd w:val="clear" w:color="auto" w:fill="auto"/>
            <w:vAlign w:val="center"/>
            <w:hideMark/>
          </w:tcPr>
          <w:p w14:paraId="437F2629" w14:textId="77777777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717" w:type="pct"/>
            <w:shd w:val="clear" w:color="auto" w:fill="auto"/>
            <w:vAlign w:val="center"/>
          </w:tcPr>
          <w:p w14:paraId="7FE7DE90" w14:textId="3D2CF8F8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АО "КОМФОРТ"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D523B30" w14:textId="0158247B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4715012763</w:t>
            </w:r>
          </w:p>
        </w:tc>
      </w:tr>
      <w:tr w:rsidR="00B15C7C" w:rsidRPr="003E36C3" w14:paraId="1E11BB92" w14:textId="77777777" w:rsidTr="00B15C7C">
        <w:trPr>
          <w:trHeight w:val="315"/>
        </w:trPr>
        <w:tc>
          <w:tcPr>
            <w:tcW w:w="412" w:type="pct"/>
            <w:shd w:val="clear" w:color="auto" w:fill="auto"/>
            <w:vAlign w:val="center"/>
            <w:hideMark/>
          </w:tcPr>
          <w:p w14:paraId="0D8DAB9C" w14:textId="77777777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717" w:type="pct"/>
            <w:shd w:val="clear" w:color="auto" w:fill="auto"/>
            <w:vAlign w:val="center"/>
          </w:tcPr>
          <w:p w14:paraId="0EFD31E1" w14:textId="2D7C22C1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ООО "СКАНДИНАВИЯ"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26F2CAD" w14:textId="0E4E1611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4704002097</w:t>
            </w:r>
          </w:p>
        </w:tc>
      </w:tr>
      <w:tr w:rsidR="00B15C7C" w:rsidRPr="003E36C3" w14:paraId="0A792456" w14:textId="77777777" w:rsidTr="00B15C7C">
        <w:trPr>
          <w:trHeight w:val="315"/>
        </w:trPr>
        <w:tc>
          <w:tcPr>
            <w:tcW w:w="412" w:type="pct"/>
            <w:shd w:val="clear" w:color="auto" w:fill="auto"/>
            <w:vAlign w:val="center"/>
            <w:hideMark/>
          </w:tcPr>
          <w:p w14:paraId="295597E6" w14:textId="77777777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717" w:type="pct"/>
            <w:shd w:val="clear" w:color="auto" w:fill="auto"/>
            <w:vAlign w:val="center"/>
          </w:tcPr>
          <w:p w14:paraId="53B10D73" w14:textId="64B141E2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ИП КЛИМОВ АЛЕКСАНДР ЮРЬЕВИЧ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A5DC5C6" w14:textId="7F396A08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780705434198</w:t>
            </w:r>
          </w:p>
        </w:tc>
      </w:tr>
      <w:tr w:rsidR="00B15C7C" w:rsidRPr="003E36C3" w14:paraId="48316E51" w14:textId="77777777" w:rsidTr="00B15C7C">
        <w:trPr>
          <w:trHeight w:val="315"/>
        </w:trPr>
        <w:tc>
          <w:tcPr>
            <w:tcW w:w="412" w:type="pct"/>
            <w:shd w:val="clear" w:color="auto" w:fill="auto"/>
            <w:vAlign w:val="center"/>
            <w:hideMark/>
          </w:tcPr>
          <w:p w14:paraId="64739DD4" w14:textId="77777777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717" w:type="pct"/>
            <w:shd w:val="clear" w:color="auto" w:fill="auto"/>
            <w:vAlign w:val="center"/>
          </w:tcPr>
          <w:p w14:paraId="427ABCC3" w14:textId="58A59EDB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ООО "ТЕРРИТОРИЯ ОТДЫХА ХЕВАА"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9A84A25" w14:textId="64CC0B67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4726004919</w:t>
            </w:r>
          </w:p>
        </w:tc>
      </w:tr>
    </w:tbl>
    <w:p w14:paraId="3782B6B5" w14:textId="77777777" w:rsidR="0049587C" w:rsidRDefault="0049587C" w:rsidP="007C48FD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7C48FD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8"/>
        <w:gridCol w:w="1700"/>
        <w:gridCol w:w="5802"/>
      </w:tblGrid>
      <w:tr w:rsidR="00493DDA" w:rsidRPr="003E36C3" w14:paraId="6715E407" w14:textId="77777777" w:rsidTr="00C51B9C">
        <w:trPr>
          <w:trHeight w:val="57"/>
        </w:trPr>
        <w:tc>
          <w:tcPr>
            <w:tcW w:w="345" w:type="pct"/>
            <w:shd w:val="clear" w:color="auto" w:fill="auto"/>
            <w:vAlign w:val="center"/>
            <w:hideMark/>
          </w:tcPr>
          <w:p w14:paraId="37977F72" w14:textId="77777777" w:rsidR="00C51B9C" w:rsidRDefault="00493DDA" w:rsidP="00C51B9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44C43E51" w:rsidR="00493DDA" w:rsidRPr="003E36C3" w:rsidRDefault="00493DDA" w:rsidP="00C51B9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34" w:type="pct"/>
            <w:vAlign w:val="center"/>
          </w:tcPr>
          <w:p w14:paraId="16BDD26B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846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B15C7C" w:rsidRPr="003E36C3" w14:paraId="368B4C68" w14:textId="77777777" w:rsidTr="00C51B9C">
        <w:trPr>
          <w:trHeight w:val="57"/>
        </w:trPr>
        <w:tc>
          <w:tcPr>
            <w:tcW w:w="345" w:type="pct"/>
            <w:shd w:val="clear" w:color="auto" w:fill="auto"/>
            <w:vAlign w:val="center"/>
            <w:hideMark/>
          </w:tcPr>
          <w:p w14:paraId="4DD9BC8E" w14:textId="77777777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494668B8" w14:textId="77777777" w:rsidR="00B15C7C" w:rsidRPr="00895D30" w:rsidRDefault="00B15C7C" w:rsidP="00B15C7C">
            <w:pPr>
              <w:spacing w:before="100" w:beforeAutospacing="1" w:after="100" w:afterAutospacing="1"/>
              <w:jc w:val="center"/>
              <w:outlineLvl w:val="2"/>
              <w:rPr>
                <w:sz w:val="26"/>
                <w:szCs w:val="26"/>
              </w:rPr>
            </w:pPr>
            <w:r w:rsidRPr="00895D30">
              <w:rPr>
                <w:sz w:val="26"/>
                <w:szCs w:val="26"/>
              </w:rPr>
              <w:t>ООО "ТВЭЛ-КУРОРТ"</w:t>
            </w:r>
          </w:p>
          <w:p w14:paraId="35236F86" w14:textId="5F2C10A2" w:rsidR="00B15C7C" w:rsidRPr="003E36C3" w:rsidRDefault="00B15C7C" w:rsidP="00B15C7C">
            <w:pPr>
              <w:jc w:val="center"/>
              <w:rPr>
                <w:color w:val="000000"/>
              </w:rPr>
            </w:pPr>
          </w:p>
        </w:tc>
        <w:tc>
          <w:tcPr>
            <w:tcW w:w="834" w:type="pct"/>
            <w:vAlign w:val="center"/>
          </w:tcPr>
          <w:p w14:paraId="2B7A3CA6" w14:textId="2D2C3E20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sz w:val="26"/>
                <w:szCs w:val="26"/>
              </w:rPr>
              <w:t>4704112477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0B758566" w14:textId="15581EF4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sz w:val="26"/>
                <w:szCs w:val="26"/>
              </w:rPr>
              <w:t>В соответствии с п. 2.14 Порядка: в связи с несоответствием представленных затрат требованиям, установленным в п.1.4. порядка</w:t>
            </w:r>
            <w:r>
              <w:rPr>
                <w:sz w:val="26"/>
                <w:szCs w:val="26"/>
              </w:rPr>
              <w:t>; в связи с несоответствием представленных соискателем заявки и документов требованиям к заявкам соискателя, установленным в Объявлении, п. 2.6 Порядка, а именно, представление неполного пакета документов: отсутствие пояснительной записки;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B15C7C" w:rsidRPr="003E36C3" w14:paraId="25B4B051" w14:textId="77777777" w:rsidTr="00C51B9C">
        <w:trPr>
          <w:trHeight w:val="57"/>
        </w:trPr>
        <w:tc>
          <w:tcPr>
            <w:tcW w:w="345" w:type="pct"/>
            <w:shd w:val="clear" w:color="auto" w:fill="auto"/>
            <w:vAlign w:val="center"/>
            <w:hideMark/>
          </w:tcPr>
          <w:p w14:paraId="18FF0E05" w14:textId="77777777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0BC9A04C" w14:textId="70A83B7F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ООО "ДОМ У ДОРОГИ"</w:t>
            </w:r>
          </w:p>
        </w:tc>
        <w:tc>
          <w:tcPr>
            <w:tcW w:w="834" w:type="pct"/>
            <w:vAlign w:val="center"/>
          </w:tcPr>
          <w:p w14:paraId="51174C37" w14:textId="00FF7492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4712013656</w:t>
            </w:r>
          </w:p>
        </w:tc>
        <w:tc>
          <w:tcPr>
            <w:tcW w:w="2846" w:type="pct"/>
            <w:shd w:val="clear" w:color="auto" w:fill="auto"/>
            <w:vAlign w:val="center"/>
          </w:tcPr>
          <w:p w14:paraId="0B5A09B2" w14:textId="77777777" w:rsidR="00B15C7C" w:rsidRDefault="00B15C7C" w:rsidP="00B15C7C">
            <w:pPr>
              <w:jc w:val="center"/>
              <w:rPr>
                <w:sz w:val="26"/>
                <w:szCs w:val="26"/>
              </w:rPr>
            </w:pPr>
            <w:r w:rsidRPr="00895D30">
              <w:rPr>
                <w:sz w:val="26"/>
                <w:szCs w:val="26"/>
              </w:rPr>
              <w:t xml:space="preserve">В соответствии с п. 2.14 Порядка: в связи с несоответствием </w:t>
            </w:r>
            <w:r>
              <w:rPr>
                <w:sz w:val="26"/>
                <w:szCs w:val="26"/>
              </w:rPr>
              <w:t>соискателя категориям</w:t>
            </w:r>
            <w:r w:rsidRPr="00895D30">
              <w:rPr>
                <w:sz w:val="26"/>
                <w:szCs w:val="26"/>
              </w:rPr>
              <w:t>, установленным в п.1.</w:t>
            </w:r>
            <w:r>
              <w:rPr>
                <w:sz w:val="26"/>
                <w:szCs w:val="26"/>
              </w:rPr>
              <w:t>6</w:t>
            </w:r>
            <w:r w:rsidRPr="00895D3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</w:t>
            </w:r>
            <w:r w:rsidRPr="00895D30">
              <w:rPr>
                <w:sz w:val="26"/>
                <w:szCs w:val="26"/>
              </w:rPr>
              <w:t>орядка</w:t>
            </w:r>
            <w:r>
              <w:rPr>
                <w:sz w:val="26"/>
                <w:szCs w:val="26"/>
              </w:rPr>
              <w:t>.</w:t>
            </w:r>
          </w:p>
          <w:p w14:paraId="05D3B433" w14:textId="1832A106" w:rsidR="00B15C7C" w:rsidRPr="003E36C3" w:rsidRDefault="00B15C7C" w:rsidP="00B15C7C">
            <w:pPr>
              <w:jc w:val="center"/>
              <w:rPr>
                <w:color w:val="000000"/>
              </w:rPr>
            </w:pPr>
            <w:r w:rsidRPr="00895D30">
              <w:rPr>
                <w:sz w:val="26"/>
                <w:szCs w:val="26"/>
              </w:rPr>
              <w:t xml:space="preserve">В соответствии с п. </w:t>
            </w:r>
            <w:r>
              <w:rPr>
                <w:sz w:val="26"/>
                <w:szCs w:val="26"/>
              </w:rPr>
              <w:t>3.7.</w:t>
            </w:r>
            <w:r w:rsidRPr="00895D30">
              <w:rPr>
                <w:sz w:val="26"/>
                <w:szCs w:val="26"/>
              </w:rPr>
              <w:t xml:space="preserve"> Порядка: в связи с </w:t>
            </w:r>
            <w:r>
              <w:rPr>
                <w:sz w:val="26"/>
                <w:szCs w:val="26"/>
              </w:rPr>
              <w:t>установлением факта недостоверности представленной получателем субсидии информации.</w:t>
            </w:r>
          </w:p>
        </w:tc>
      </w:tr>
    </w:tbl>
    <w:p w14:paraId="03F49483" w14:textId="77777777" w:rsidR="00045E39" w:rsidRDefault="00045E39" w:rsidP="007C48FD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7C48FD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703"/>
        <w:gridCol w:w="1776"/>
        <w:gridCol w:w="2106"/>
      </w:tblGrid>
      <w:tr w:rsidR="00E959DB" w:rsidRPr="00043CDF" w14:paraId="453D17BA" w14:textId="77777777" w:rsidTr="00B15C7C">
        <w:trPr>
          <w:trHeight w:val="57"/>
        </w:trPr>
        <w:tc>
          <w:tcPr>
            <w:tcW w:w="299" w:type="pct"/>
            <w:shd w:val="clear" w:color="auto" w:fill="auto"/>
            <w:vAlign w:val="center"/>
            <w:hideMark/>
          </w:tcPr>
          <w:p w14:paraId="45707A36" w14:textId="77777777" w:rsidR="00CB0EF3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№</w:t>
            </w:r>
          </w:p>
          <w:p w14:paraId="070D560B" w14:textId="77777777" w:rsidR="00E959DB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п/п</w:t>
            </w:r>
          </w:p>
        </w:tc>
        <w:tc>
          <w:tcPr>
            <w:tcW w:w="2797" w:type="pct"/>
            <w:shd w:val="clear" w:color="auto" w:fill="auto"/>
            <w:vAlign w:val="center"/>
            <w:hideMark/>
          </w:tcPr>
          <w:p w14:paraId="25AA911B" w14:textId="77777777" w:rsidR="00E959DB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71" w:type="pct"/>
            <w:vAlign w:val="center"/>
          </w:tcPr>
          <w:p w14:paraId="1B8D79A0" w14:textId="77777777" w:rsidR="00E959DB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И</w:t>
            </w:r>
            <w:r w:rsidR="00CB0EF3" w:rsidRPr="00043CDF">
              <w:rPr>
                <w:bCs/>
                <w:color w:val="000000"/>
              </w:rPr>
              <w:t>Н</w:t>
            </w:r>
            <w:r w:rsidRPr="00043CDF">
              <w:rPr>
                <w:bCs/>
                <w:color w:val="000000"/>
              </w:rPr>
              <w:t>Н</w:t>
            </w:r>
          </w:p>
        </w:tc>
        <w:tc>
          <w:tcPr>
            <w:tcW w:w="1033" w:type="pct"/>
            <w:shd w:val="clear" w:color="auto" w:fill="auto"/>
            <w:vAlign w:val="center"/>
            <w:hideMark/>
          </w:tcPr>
          <w:p w14:paraId="1D7FA72C" w14:textId="77777777" w:rsidR="00E959DB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B15C7C" w:rsidRPr="00043CDF" w14:paraId="475AD2B5" w14:textId="77777777" w:rsidTr="00B15C7C">
        <w:trPr>
          <w:trHeight w:val="57"/>
        </w:trPr>
        <w:tc>
          <w:tcPr>
            <w:tcW w:w="299" w:type="pct"/>
            <w:shd w:val="clear" w:color="auto" w:fill="auto"/>
            <w:noWrap/>
            <w:vAlign w:val="center"/>
          </w:tcPr>
          <w:p w14:paraId="53C4251E" w14:textId="116D2096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A74E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26D0D4FB" w14:textId="3A7892EB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АО "КОМФОРТ"</w:t>
            </w:r>
          </w:p>
        </w:tc>
        <w:tc>
          <w:tcPr>
            <w:tcW w:w="871" w:type="pct"/>
            <w:vAlign w:val="center"/>
          </w:tcPr>
          <w:p w14:paraId="348755EF" w14:textId="3EA915D1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4715012763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46F886DE" w14:textId="77B6C199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AA352E">
              <w:rPr>
                <w:color w:val="000000"/>
                <w:sz w:val="26"/>
                <w:szCs w:val="26"/>
              </w:rPr>
              <w:t>931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A352E">
              <w:rPr>
                <w:color w:val="000000"/>
                <w:sz w:val="26"/>
                <w:szCs w:val="26"/>
              </w:rPr>
              <w:t>514</w:t>
            </w:r>
          </w:p>
        </w:tc>
      </w:tr>
      <w:tr w:rsidR="00B15C7C" w:rsidRPr="00043CDF" w14:paraId="51273A42" w14:textId="77777777" w:rsidTr="00B15C7C">
        <w:trPr>
          <w:trHeight w:val="57"/>
        </w:trPr>
        <w:tc>
          <w:tcPr>
            <w:tcW w:w="299" w:type="pct"/>
            <w:shd w:val="clear" w:color="auto" w:fill="auto"/>
            <w:noWrap/>
            <w:vAlign w:val="center"/>
          </w:tcPr>
          <w:p w14:paraId="02523E5A" w14:textId="51220268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A74E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282EB8F2" w14:textId="392E0025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ООО "СКАНДИНАВИЯ"</w:t>
            </w:r>
          </w:p>
        </w:tc>
        <w:tc>
          <w:tcPr>
            <w:tcW w:w="871" w:type="pct"/>
            <w:vAlign w:val="center"/>
          </w:tcPr>
          <w:p w14:paraId="2379E2E0" w14:textId="34C86522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4704002097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16017662" w14:textId="06DC8D17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AA352E">
              <w:rPr>
                <w:color w:val="000000"/>
                <w:sz w:val="26"/>
                <w:szCs w:val="26"/>
              </w:rPr>
              <w:t>449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A352E">
              <w:rPr>
                <w:color w:val="000000"/>
                <w:sz w:val="26"/>
                <w:szCs w:val="26"/>
              </w:rPr>
              <w:t>961</w:t>
            </w:r>
          </w:p>
        </w:tc>
      </w:tr>
      <w:tr w:rsidR="00B15C7C" w:rsidRPr="00043CDF" w14:paraId="65BC1C08" w14:textId="77777777" w:rsidTr="00B15C7C">
        <w:trPr>
          <w:trHeight w:val="57"/>
        </w:trPr>
        <w:tc>
          <w:tcPr>
            <w:tcW w:w="299" w:type="pct"/>
            <w:shd w:val="clear" w:color="auto" w:fill="auto"/>
            <w:noWrap/>
            <w:vAlign w:val="center"/>
          </w:tcPr>
          <w:p w14:paraId="68F2D9B4" w14:textId="6C7FCCE8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4796C587" w14:textId="561D669F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ИП КЛИМОВ АЛЕКСАНДР ЮРЬЕВИЧ</w:t>
            </w:r>
          </w:p>
        </w:tc>
        <w:tc>
          <w:tcPr>
            <w:tcW w:w="871" w:type="pct"/>
            <w:vAlign w:val="center"/>
          </w:tcPr>
          <w:p w14:paraId="7E249E89" w14:textId="40F6D59A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780705434198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5DE2ED72" w14:textId="586D47BD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AA352E">
              <w:rPr>
                <w:color w:val="000000"/>
                <w:sz w:val="26"/>
                <w:szCs w:val="26"/>
              </w:rPr>
              <w:t>267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A352E">
              <w:rPr>
                <w:color w:val="000000"/>
                <w:sz w:val="26"/>
                <w:szCs w:val="26"/>
              </w:rPr>
              <w:t>584</w:t>
            </w:r>
          </w:p>
        </w:tc>
      </w:tr>
      <w:tr w:rsidR="00B15C7C" w:rsidRPr="00043CDF" w14:paraId="2F58C6E0" w14:textId="77777777" w:rsidTr="00B15C7C">
        <w:trPr>
          <w:trHeight w:val="57"/>
        </w:trPr>
        <w:tc>
          <w:tcPr>
            <w:tcW w:w="299" w:type="pct"/>
            <w:shd w:val="clear" w:color="auto" w:fill="auto"/>
            <w:noWrap/>
            <w:vAlign w:val="center"/>
          </w:tcPr>
          <w:p w14:paraId="0199CAF3" w14:textId="74B9517A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040B8DEB" w14:textId="736612D8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ООО "ТЕРРИТОРИЯ ОТДЫХА ХЕВАА"</w:t>
            </w:r>
          </w:p>
        </w:tc>
        <w:tc>
          <w:tcPr>
            <w:tcW w:w="871" w:type="pct"/>
            <w:vAlign w:val="center"/>
          </w:tcPr>
          <w:p w14:paraId="4A502858" w14:textId="2DEDEBF8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895D30">
              <w:rPr>
                <w:color w:val="000000"/>
                <w:sz w:val="26"/>
                <w:szCs w:val="26"/>
              </w:rPr>
              <w:t>4726004919</w:t>
            </w:r>
          </w:p>
        </w:tc>
        <w:tc>
          <w:tcPr>
            <w:tcW w:w="1033" w:type="pct"/>
            <w:shd w:val="clear" w:color="auto" w:fill="auto"/>
            <w:noWrap/>
            <w:vAlign w:val="center"/>
          </w:tcPr>
          <w:p w14:paraId="0028913F" w14:textId="1B825A8B" w:rsidR="00B15C7C" w:rsidRPr="00043CDF" w:rsidRDefault="00B15C7C" w:rsidP="00B15C7C">
            <w:pPr>
              <w:jc w:val="center"/>
              <w:rPr>
                <w:bCs/>
                <w:color w:val="000000"/>
              </w:rPr>
            </w:pPr>
            <w:r w:rsidRPr="00AA352E">
              <w:rPr>
                <w:color w:val="000000"/>
                <w:sz w:val="26"/>
                <w:szCs w:val="26"/>
              </w:rPr>
              <w:t>457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A352E">
              <w:rPr>
                <w:color w:val="000000"/>
                <w:sz w:val="26"/>
                <w:szCs w:val="26"/>
              </w:rPr>
              <w:t>855</w:t>
            </w:r>
          </w:p>
        </w:tc>
      </w:tr>
      <w:tr w:rsidR="00E959DB" w:rsidRPr="00043CDF" w14:paraId="7259FA15" w14:textId="77777777" w:rsidTr="00B15C7C">
        <w:trPr>
          <w:trHeight w:val="57"/>
        </w:trPr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043CDF" w:rsidRDefault="00E959DB" w:rsidP="007C48FD">
            <w:pPr>
              <w:rPr>
                <w:bCs/>
                <w:color w:val="000000"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043CDF" w:rsidRDefault="00E959DB" w:rsidP="007C48FD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043CDF" w:rsidRDefault="00E959DB" w:rsidP="007C48FD">
            <w:pPr>
              <w:jc w:val="center"/>
              <w:rPr>
                <w:bCs/>
                <w:color w:val="000000"/>
                <w:lang w:val="en-US"/>
              </w:rPr>
            </w:pPr>
            <w:r w:rsidRPr="00043CDF">
              <w:rPr>
                <w:bCs/>
                <w:color w:val="000000"/>
              </w:rPr>
              <w:t>ИТОГО</w:t>
            </w:r>
            <w:r w:rsidRPr="00043CDF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3B3BACA2" w:rsidR="00E959DB" w:rsidRPr="00043CDF" w:rsidRDefault="00B15C7C" w:rsidP="007C48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2 106 914</w:t>
            </w:r>
          </w:p>
        </w:tc>
      </w:tr>
    </w:tbl>
    <w:p w14:paraId="00DBF00B" w14:textId="77777777" w:rsidR="00E959DB" w:rsidRPr="003E36C3" w:rsidRDefault="00E959DB" w:rsidP="007C48FD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0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CDF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DB7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48FD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20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0D8F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15C7C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51B9C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3</cp:revision>
  <cp:lastPrinted>2023-09-04T08:30:00Z</cp:lastPrinted>
  <dcterms:created xsi:type="dcterms:W3CDTF">2024-01-22T11:02:00Z</dcterms:created>
  <dcterms:modified xsi:type="dcterms:W3CDTF">2024-01-22T11:10:00Z</dcterms:modified>
</cp:coreProperties>
</file>