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547" w14:textId="77777777" w:rsidR="00B6157E" w:rsidRPr="002B143F" w:rsidRDefault="007D4BA8" w:rsidP="002B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3F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2B1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>,</w:t>
      </w:r>
    </w:p>
    <w:p w14:paraId="70C21794" w14:textId="5A29C128" w:rsidR="00BA200D" w:rsidRDefault="00BA200D" w:rsidP="00BA20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созданным физическими лицами в возрасте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49D1278A" w14:textId="77777777" w:rsidR="00387955" w:rsidRPr="002B143F" w:rsidRDefault="00387955" w:rsidP="002B143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2"/>
        <w:gridCol w:w="3092"/>
      </w:tblGrid>
      <w:tr w:rsidR="00330F94" w:rsidRPr="002B143F" w14:paraId="2DEC3360" w14:textId="77777777" w:rsidTr="00330F94">
        <w:tc>
          <w:tcPr>
            <w:tcW w:w="3485" w:type="pct"/>
            <w:shd w:val="clear" w:color="auto" w:fill="auto"/>
          </w:tcPr>
          <w:p w14:paraId="537ADF5F" w14:textId="77777777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г. Санкт-Петербург, пр-кт Энергетиков,</w:t>
            </w:r>
          </w:p>
          <w:p w14:paraId="3A0FAD74" w14:textId="5ECC070E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д. 3а, 9 этаж, конференц-зал</w:t>
            </w:r>
          </w:p>
        </w:tc>
        <w:tc>
          <w:tcPr>
            <w:tcW w:w="1515" w:type="pct"/>
            <w:shd w:val="clear" w:color="auto" w:fill="auto"/>
          </w:tcPr>
          <w:p w14:paraId="03272709" w14:textId="5E34FD38" w:rsidR="00330F94" w:rsidRPr="002B143F" w:rsidRDefault="00BA200D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  <w:r w:rsidR="00330F94"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  <w:p w14:paraId="067E14AF" w14:textId="334FA75D" w:rsidR="00330F94" w:rsidRPr="002B143F" w:rsidRDefault="00330F94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00 час.</w:t>
            </w:r>
          </w:p>
        </w:tc>
      </w:tr>
    </w:tbl>
    <w:p w14:paraId="6B070911" w14:textId="77777777" w:rsidR="007D4BA8" w:rsidRPr="002B143F" w:rsidRDefault="007D4BA8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2B143F" w:rsidRDefault="00C95216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2B143F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2B143F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2B143F" w:rsidRDefault="00F85ED6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855"/>
        <w:gridCol w:w="1798"/>
      </w:tblGrid>
      <w:tr w:rsidR="00A63DE6" w:rsidRPr="002B143F" w14:paraId="236B758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0BFE8E93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pct"/>
            <w:shd w:val="clear" w:color="000000" w:fill="FFFFFF"/>
            <w:vAlign w:val="center"/>
            <w:hideMark/>
          </w:tcPr>
          <w:p w14:paraId="582D30DA" w14:textId="231A6151" w:rsidR="00A63DE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14:paraId="58B7EF7D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2B143F" w:rsidRPr="002B143F" w14:paraId="76C14510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7AB757F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pct"/>
            <w:shd w:val="clear" w:color="000000" w:fill="FFFFFF"/>
          </w:tcPr>
          <w:p w14:paraId="66B7C5EC" w14:textId="1F0ED65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АНХИМОВ АЛЕКСАНДР АЛЕКСАНДРОВИЧ</w:t>
            </w:r>
          </w:p>
        </w:tc>
        <w:tc>
          <w:tcPr>
            <w:tcW w:w="882" w:type="pct"/>
            <w:shd w:val="clear" w:color="000000" w:fill="FFFFFF"/>
          </w:tcPr>
          <w:p w14:paraId="3330EB57" w14:textId="17428EA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100303595550</w:t>
            </w:r>
          </w:p>
        </w:tc>
      </w:tr>
      <w:tr w:rsidR="002B143F" w:rsidRPr="002B143F" w14:paraId="635E2771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6F837C8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pct"/>
            <w:shd w:val="clear" w:color="000000" w:fill="FFFFFF"/>
          </w:tcPr>
          <w:p w14:paraId="224E5CA2" w14:textId="6F680AA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ЛЕВОДЯНСКИЙ НИКИТА АЛЕКСЕЕВИЧ</w:t>
            </w:r>
          </w:p>
        </w:tc>
        <w:tc>
          <w:tcPr>
            <w:tcW w:w="882" w:type="pct"/>
            <w:shd w:val="clear" w:color="000000" w:fill="FFFFFF"/>
          </w:tcPr>
          <w:p w14:paraId="33446EDF" w14:textId="056D0B3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780530647690</w:t>
            </w:r>
          </w:p>
        </w:tc>
      </w:tr>
      <w:tr w:rsidR="002B143F" w:rsidRPr="002B143F" w14:paraId="2D762C1B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E1C105D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pct"/>
            <w:shd w:val="clear" w:color="000000" w:fill="FFFFFF"/>
          </w:tcPr>
          <w:p w14:paraId="05AC925C" w14:textId="435454D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ООО "ЛАБОРАТОРИЯ НА НЕВЕ"</w:t>
            </w:r>
          </w:p>
        </w:tc>
        <w:tc>
          <w:tcPr>
            <w:tcW w:w="882" w:type="pct"/>
            <w:shd w:val="clear" w:color="000000" w:fill="FFFFFF"/>
          </w:tcPr>
          <w:p w14:paraId="48778D57" w14:textId="15485CE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4707047265</w:t>
            </w:r>
          </w:p>
        </w:tc>
      </w:tr>
      <w:tr w:rsidR="002B143F" w:rsidRPr="002B143F" w14:paraId="23C339E4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986D80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pct"/>
            <w:shd w:val="clear" w:color="000000" w:fill="FFFFFF"/>
          </w:tcPr>
          <w:p w14:paraId="351B7F88" w14:textId="141FFF3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НЕТКАЧ АНАСТАСИЯ СЕРГЕЕВНА</w:t>
            </w:r>
          </w:p>
        </w:tc>
        <w:tc>
          <w:tcPr>
            <w:tcW w:w="882" w:type="pct"/>
            <w:shd w:val="clear" w:color="000000" w:fill="FFFFFF"/>
          </w:tcPr>
          <w:p w14:paraId="7AF85434" w14:textId="2A8F259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583708302746</w:t>
            </w:r>
          </w:p>
        </w:tc>
      </w:tr>
      <w:tr w:rsidR="002B143F" w:rsidRPr="002B143F" w14:paraId="42CC73DE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390A1FE" w14:textId="4BAB368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pct"/>
            <w:shd w:val="clear" w:color="000000" w:fill="FFFFFF"/>
          </w:tcPr>
          <w:p w14:paraId="2EA34FA9" w14:textId="50A203A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ООО "ПАРАДИЗ"</w:t>
            </w:r>
          </w:p>
        </w:tc>
        <w:tc>
          <w:tcPr>
            <w:tcW w:w="882" w:type="pct"/>
            <w:shd w:val="clear" w:color="000000" w:fill="FFFFFF"/>
          </w:tcPr>
          <w:p w14:paraId="4A33DDB0" w14:textId="7273B3F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4715023268</w:t>
            </w:r>
          </w:p>
        </w:tc>
      </w:tr>
      <w:tr w:rsidR="002B143F" w:rsidRPr="002B143F" w14:paraId="2F41B9BC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3885D7B4" w14:textId="0258819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pct"/>
            <w:shd w:val="clear" w:color="000000" w:fill="FFFFFF"/>
          </w:tcPr>
          <w:p w14:paraId="01B0D5E2" w14:textId="5BCB62A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КОУГИЯ ЕКАТЕРИНА ВЛАДИМИРОВНА</w:t>
            </w:r>
          </w:p>
        </w:tc>
        <w:tc>
          <w:tcPr>
            <w:tcW w:w="882" w:type="pct"/>
            <w:shd w:val="clear" w:color="000000" w:fill="FFFFFF"/>
          </w:tcPr>
          <w:p w14:paraId="7809E922" w14:textId="2494270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471906769956</w:t>
            </w:r>
          </w:p>
        </w:tc>
      </w:tr>
      <w:tr w:rsidR="002B143F" w:rsidRPr="002B143F" w14:paraId="16C9C84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77F3FEF" w14:textId="187114F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pct"/>
            <w:shd w:val="clear" w:color="000000" w:fill="FFFFFF"/>
          </w:tcPr>
          <w:p w14:paraId="37C4771C" w14:textId="62AA6EF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ШУВАЕВ ОЛЕГ ВЯЧЕСЛАВОВИЧ</w:t>
            </w:r>
          </w:p>
        </w:tc>
        <w:tc>
          <w:tcPr>
            <w:tcW w:w="882" w:type="pct"/>
            <w:shd w:val="clear" w:color="000000" w:fill="FFFFFF"/>
          </w:tcPr>
          <w:p w14:paraId="071A4B5C" w14:textId="3F6FECB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784811064933</w:t>
            </w:r>
          </w:p>
        </w:tc>
      </w:tr>
      <w:tr w:rsidR="002B143F" w:rsidRPr="002B143F" w14:paraId="23A099B0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4B3EFB34" w14:textId="453E12A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pct"/>
            <w:shd w:val="clear" w:color="000000" w:fill="FFFFFF"/>
          </w:tcPr>
          <w:p w14:paraId="4A37D7DA" w14:textId="38D01BF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ИП МЕЛЬНИКОВА МАРИЯ ОЛЕГОВНА</w:t>
            </w:r>
          </w:p>
        </w:tc>
        <w:tc>
          <w:tcPr>
            <w:tcW w:w="882" w:type="pct"/>
            <w:shd w:val="clear" w:color="000000" w:fill="FFFFFF"/>
          </w:tcPr>
          <w:p w14:paraId="5B60977E" w14:textId="22CDBA2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232310992748</w:t>
            </w:r>
          </w:p>
        </w:tc>
      </w:tr>
      <w:tr w:rsidR="002B143F" w:rsidRPr="002B143F" w14:paraId="3CEAEE14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334B167" w14:textId="795EC07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pct"/>
            <w:shd w:val="clear" w:color="000000" w:fill="FFFFFF"/>
          </w:tcPr>
          <w:p w14:paraId="7786ACA8" w14:textId="526F4E3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"ПИЦЦЕРИИ НА НЕВЕ"</w:t>
            </w:r>
          </w:p>
        </w:tc>
        <w:tc>
          <w:tcPr>
            <w:tcW w:w="882" w:type="pct"/>
            <w:shd w:val="clear" w:color="000000" w:fill="FFFFFF"/>
          </w:tcPr>
          <w:p w14:paraId="049AACFC" w14:textId="131875D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4707044560</w:t>
            </w:r>
          </w:p>
        </w:tc>
      </w:tr>
      <w:tr w:rsidR="002B143F" w:rsidRPr="002B143F" w14:paraId="22349A3F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BBC4764" w14:textId="6C12979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pct"/>
            <w:shd w:val="clear" w:color="000000" w:fill="FFFFFF"/>
          </w:tcPr>
          <w:p w14:paraId="210B7DCE" w14:textId="2C6D752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БОРИСОВА ТАТЬЯНА ОЛЕГОВНА</w:t>
            </w:r>
          </w:p>
        </w:tc>
        <w:tc>
          <w:tcPr>
            <w:tcW w:w="882" w:type="pct"/>
            <w:shd w:val="clear" w:color="000000" w:fill="FFFFFF"/>
          </w:tcPr>
          <w:p w14:paraId="50E5FD56" w14:textId="7E33130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780739324387</w:t>
            </w:r>
          </w:p>
        </w:tc>
      </w:tr>
      <w:tr w:rsidR="002B143F" w:rsidRPr="002B143F" w14:paraId="69FD6C8A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570E19BC" w14:textId="156EEEF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pct"/>
            <w:shd w:val="clear" w:color="000000" w:fill="FFFFFF"/>
          </w:tcPr>
          <w:p w14:paraId="52FE19A3" w14:textId="086EF66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"СОЮЗ"</w:t>
            </w:r>
          </w:p>
        </w:tc>
        <w:tc>
          <w:tcPr>
            <w:tcW w:w="882" w:type="pct"/>
            <w:shd w:val="clear" w:color="000000" w:fill="FFFFFF"/>
          </w:tcPr>
          <w:p w14:paraId="792A61F8" w14:textId="23EF79B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4707037066</w:t>
            </w:r>
          </w:p>
        </w:tc>
      </w:tr>
      <w:tr w:rsidR="002B143F" w:rsidRPr="002B143F" w14:paraId="1F8C6BC8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3A39D74E" w14:textId="26B8D77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pct"/>
            <w:shd w:val="clear" w:color="000000" w:fill="FFFFFF"/>
          </w:tcPr>
          <w:p w14:paraId="580597C3" w14:textId="351CAF4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ВАЙКУМ МАРИЯНА ВАЛЕРЬЕВНА</w:t>
            </w:r>
          </w:p>
        </w:tc>
        <w:tc>
          <w:tcPr>
            <w:tcW w:w="882" w:type="pct"/>
            <w:shd w:val="clear" w:color="000000" w:fill="FFFFFF"/>
          </w:tcPr>
          <w:p w14:paraId="699BF82B" w14:textId="287D1C2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472700272104</w:t>
            </w:r>
          </w:p>
        </w:tc>
      </w:tr>
      <w:tr w:rsidR="002B143F" w:rsidRPr="002B143F" w14:paraId="77735DFD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90F892F" w14:textId="54C9CA7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pct"/>
            <w:shd w:val="clear" w:color="000000" w:fill="FFFFFF"/>
          </w:tcPr>
          <w:p w14:paraId="140EAC64" w14:textId="62AE949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КУСТОВА АРИНА ВИКТОРОВНА</w:t>
            </w:r>
          </w:p>
        </w:tc>
        <w:tc>
          <w:tcPr>
            <w:tcW w:w="882" w:type="pct"/>
            <w:shd w:val="clear" w:color="000000" w:fill="FFFFFF"/>
          </w:tcPr>
          <w:p w14:paraId="11F8236A" w14:textId="5E87E93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471513086843</w:t>
            </w:r>
          </w:p>
        </w:tc>
      </w:tr>
      <w:tr w:rsidR="002B143F" w:rsidRPr="002B143F" w14:paraId="3B362837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46D51C0" w14:textId="61965D2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pct"/>
            <w:shd w:val="clear" w:color="000000" w:fill="FFFFFF"/>
          </w:tcPr>
          <w:p w14:paraId="40E5EBD8" w14:textId="1F0B5DF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ГАВРИЛОВ ДАНИИЛ СЕРГЕЕВИЧ</w:t>
            </w:r>
          </w:p>
        </w:tc>
        <w:tc>
          <w:tcPr>
            <w:tcW w:w="882" w:type="pct"/>
            <w:shd w:val="clear" w:color="000000" w:fill="FFFFFF"/>
          </w:tcPr>
          <w:p w14:paraId="4F95A70B" w14:textId="12219FC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471506436977</w:t>
            </w:r>
          </w:p>
        </w:tc>
      </w:tr>
      <w:tr w:rsidR="002B143F" w:rsidRPr="002B143F" w14:paraId="308BEF7F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27B189F1" w14:textId="1EBBBE4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pct"/>
            <w:shd w:val="clear" w:color="000000" w:fill="FFFFFF"/>
          </w:tcPr>
          <w:p w14:paraId="6105B2B9" w14:textId="2EFB929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ДЕМЧЕНКО МАРГАРИТА ОЛЕГОВНА</w:t>
            </w:r>
          </w:p>
        </w:tc>
        <w:tc>
          <w:tcPr>
            <w:tcW w:w="882" w:type="pct"/>
            <w:shd w:val="clear" w:color="000000" w:fill="FFFFFF"/>
          </w:tcPr>
          <w:p w14:paraId="32A64AAF" w14:textId="0432DFD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780715455609</w:t>
            </w:r>
          </w:p>
        </w:tc>
      </w:tr>
      <w:tr w:rsidR="002B143F" w:rsidRPr="002B143F" w14:paraId="7F30D2FF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C87FA07" w14:textId="03E3127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3" w:type="pct"/>
            <w:shd w:val="clear" w:color="000000" w:fill="FFFFFF"/>
          </w:tcPr>
          <w:p w14:paraId="378FDDC6" w14:textId="2EC28ED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ДЖЕЙРАНАШВИЛИ ЛАМАРА ТАМАЗОВНА</w:t>
            </w:r>
          </w:p>
        </w:tc>
        <w:tc>
          <w:tcPr>
            <w:tcW w:w="882" w:type="pct"/>
            <w:shd w:val="clear" w:color="000000" w:fill="FFFFFF"/>
          </w:tcPr>
          <w:p w14:paraId="253BB8E4" w14:textId="78EF272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470709177765</w:t>
            </w:r>
          </w:p>
        </w:tc>
      </w:tr>
      <w:tr w:rsidR="002B143F" w:rsidRPr="002B143F" w14:paraId="2A1B2698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F1B8E7B" w14:textId="73687A9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3" w:type="pct"/>
            <w:shd w:val="clear" w:color="000000" w:fill="FFFFFF"/>
          </w:tcPr>
          <w:p w14:paraId="2F35B251" w14:textId="09BEA4F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ПОЛЕНОВ ДМИТРИЙ ИГОРЕВИЧ</w:t>
            </w:r>
          </w:p>
        </w:tc>
        <w:tc>
          <w:tcPr>
            <w:tcW w:w="882" w:type="pct"/>
            <w:shd w:val="clear" w:color="000000" w:fill="FFFFFF"/>
          </w:tcPr>
          <w:p w14:paraId="3A0698A8" w14:textId="71CC6E3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470520234160</w:t>
            </w:r>
          </w:p>
        </w:tc>
      </w:tr>
      <w:tr w:rsidR="002B143F" w:rsidRPr="002B143F" w14:paraId="46B0A81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EA46C95" w14:textId="6EED41E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3" w:type="pct"/>
            <w:shd w:val="clear" w:color="000000" w:fill="FFFFFF"/>
          </w:tcPr>
          <w:p w14:paraId="34E68864" w14:textId="4AAD8BA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КАЧАЛОВ АЛЕКСАНДР ВАСИЛЬЕВИЧ</w:t>
            </w:r>
          </w:p>
        </w:tc>
        <w:tc>
          <w:tcPr>
            <w:tcW w:w="882" w:type="pct"/>
            <w:shd w:val="clear" w:color="000000" w:fill="FFFFFF"/>
          </w:tcPr>
          <w:p w14:paraId="0B0B2C56" w14:textId="7ED249F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470902096835</w:t>
            </w:r>
          </w:p>
        </w:tc>
      </w:tr>
      <w:tr w:rsidR="002B143F" w:rsidRPr="002B143F" w14:paraId="3593FA1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22CA9A9" w14:textId="2ED9E25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3" w:type="pct"/>
            <w:shd w:val="clear" w:color="000000" w:fill="FFFFFF"/>
          </w:tcPr>
          <w:p w14:paraId="06757A2F" w14:textId="646CAEE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ГОЛЬДИНШТЕЙН НИКИТА ПАВЛОВИЧ</w:t>
            </w:r>
          </w:p>
        </w:tc>
        <w:tc>
          <w:tcPr>
            <w:tcW w:w="882" w:type="pct"/>
            <w:shd w:val="clear" w:color="000000" w:fill="FFFFFF"/>
          </w:tcPr>
          <w:p w14:paraId="63DD22FC" w14:textId="387F691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470609493132</w:t>
            </w:r>
          </w:p>
        </w:tc>
      </w:tr>
      <w:tr w:rsidR="002B143F" w:rsidRPr="002B143F" w14:paraId="37C23F87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F3FF4C3" w14:textId="7CFF6F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3" w:type="pct"/>
            <w:shd w:val="clear" w:color="000000" w:fill="FFFFFF"/>
          </w:tcPr>
          <w:p w14:paraId="239DA0BA" w14:textId="0AEEF9D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КАРТОФЕНИН МИХАИЛ СЕРГЕЕВИЧ</w:t>
            </w:r>
          </w:p>
        </w:tc>
        <w:tc>
          <w:tcPr>
            <w:tcW w:w="882" w:type="pct"/>
            <w:shd w:val="clear" w:color="000000" w:fill="FFFFFF"/>
          </w:tcPr>
          <w:p w14:paraId="712BC8C6" w14:textId="0CF34AD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471404502483</w:t>
            </w:r>
          </w:p>
        </w:tc>
      </w:tr>
      <w:tr w:rsidR="002B143F" w:rsidRPr="002B143F" w14:paraId="069F25F0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2AF68C9F" w14:textId="18661E5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3" w:type="pct"/>
            <w:shd w:val="clear" w:color="000000" w:fill="FFFFFF"/>
          </w:tcPr>
          <w:p w14:paraId="4F7D785E" w14:textId="6C8B6B4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КРОСС ЕКАТЕРИНА СЕРГЕЕВНА</w:t>
            </w:r>
          </w:p>
        </w:tc>
        <w:tc>
          <w:tcPr>
            <w:tcW w:w="882" w:type="pct"/>
            <w:shd w:val="clear" w:color="000000" w:fill="FFFFFF"/>
          </w:tcPr>
          <w:p w14:paraId="1B7F885D" w14:textId="3BA06E9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472600130000</w:t>
            </w:r>
          </w:p>
        </w:tc>
      </w:tr>
      <w:tr w:rsidR="002B143F" w:rsidRPr="002B143F" w14:paraId="410BA09D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9B9D5EB" w14:textId="3055D62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3" w:type="pct"/>
            <w:shd w:val="clear" w:color="000000" w:fill="FFFFFF"/>
          </w:tcPr>
          <w:p w14:paraId="09506913" w14:textId="14BEABC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КОРАБЛЕВ АЛЕКСЕЙ ДЕНИСОВИЧ</w:t>
            </w:r>
          </w:p>
        </w:tc>
        <w:tc>
          <w:tcPr>
            <w:tcW w:w="882" w:type="pct"/>
            <w:shd w:val="clear" w:color="000000" w:fill="FFFFFF"/>
          </w:tcPr>
          <w:p w14:paraId="6CDBA310" w14:textId="71D1023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750700333172</w:t>
            </w:r>
          </w:p>
        </w:tc>
      </w:tr>
      <w:tr w:rsidR="002B143F" w:rsidRPr="002B143F" w14:paraId="3233939F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9C1AE79" w14:textId="1755549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3" w:type="pct"/>
            <w:shd w:val="clear" w:color="000000" w:fill="FFFFFF"/>
          </w:tcPr>
          <w:p w14:paraId="664F0D14" w14:textId="7A4E69F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СНЕТКОВА АЛЕНА ОЛЕГОВНА</w:t>
            </w:r>
          </w:p>
        </w:tc>
        <w:tc>
          <w:tcPr>
            <w:tcW w:w="882" w:type="pct"/>
            <w:shd w:val="clear" w:color="000000" w:fill="FFFFFF"/>
          </w:tcPr>
          <w:p w14:paraId="01B5B028" w14:textId="2D442A4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471512132705</w:t>
            </w:r>
          </w:p>
        </w:tc>
      </w:tr>
      <w:tr w:rsidR="002B143F" w:rsidRPr="002B143F" w14:paraId="38AD661C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D70DBDC" w14:textId="09A1DC4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3" w:type="pct"/>
            <w:shd w:val="clear" w:color="000000" w:fill="FFFFFF"/>
          </w:tcPr>
          <w:p w14:paraId="1DAF7059" w14:textId="2B16E83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ОЛИХНОВИЧ ВЛАДИМИР</w:t>
            </w:r>
          </w:p>
        </w:tc>
        <w:tc>
          <w:tcPr>
            <w:tcW w:w="882" w:type="pct"/>
            <w:shd w:val="clear" w:color="000000" w:fill="FFFFFF"/>
          </w:tcPr>
          <w:p w14:paraId="6E75CFAF" w14:textId="28D8756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470513871143</w:t>
            </w:r>
          </w:p>
        </w:tc>
      </w:tr>
      <w:tr w:rsidR="002B143F" w:rsidRPr="002B143F" w14:paraId="4C121BF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A856B80" w14:textId="20C3FD59" w:rsid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3" w:type="pct"/>
            <w:shd w:val="clear" w:color="000000" w:fill="FFFFFF"/>
          </w:tcPr>
          <w:p w14:paraId="1B7A07B6" w14:textId="131DCDD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ЧАХОЯН АРПИНЕ АРМЕНОВНА</w:t>
            </w:r>
          </w:p>
        </w:tc>
        <w:tc>
          <w:tcPr>
            <w:tcW w:w="882" w:type="pct"/>
            <w:shd w:val="clear" w:color="000000" w:fill="FFFFFF"/>
          </w:tcPr>
          <w:p w14:paraId="33868E69" w14:textId="796D57A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472500722780</w:t>
            </w:r>
          </w:p>
        </w:tc>
      </w:tr>
    </w:tbl>
    <w:p w14:paraId="0AA7D4DE" w14:textId="7EE99ADA" w:rsidR="004D0DDD" w:rsidRPr="002B143F" w:rsidRDefault="004D0DDD" w:rsidP="002B1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EBF13" w14:textId="7D5EB6E6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5803563"/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C95216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0"/>
    <w:p w14:paraId="071177BA" w14:textId="77777777" w:rsidR="004D0DDD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26"/>
        <w:gridCol w:w="1656"/>
        <w:gridCol w:w="1328"/>
        <w:gridCol w:w="4344"/>
      </w:tblGrid>
      <w:tr w:rsidR="002B143F" w:rsidRPr="002B143F" w14:paraId="1006300D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51A7CCD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6A51F55" w14:textId="66188B9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7AFDB24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236" w:type="dxa"/>
            <w:vAlign w:val="center"/>
          </w:tcPr>
          <w:p w14:paraId="5ABA446B" w14:textId="1CCDAEF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A253244" w14:textId="7D98672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 заявки соискателя</w:t>
            </w:r>
          </w:p>
        </w:tc>
      </w:tr>
      <w:tr w:rsidR="00BA200D" w:rsidRPr="002B143F" w14:paraId="5EA07196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6EDD59C2" w14:textId="75CDACB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CC9534D" w14:textId="6B801F4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АНХИМОВ АЛЕКСАНДР АЛЕКСАНДРОВИЧ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8D7323" w14:textId="2D3C245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100303595550</w:t>
            </w:r>
          </w:p>
        </w:tc>
        <w:tc>
          <w:tcPr>
            <w:tcW w:w="236" w:type="dxa"/>
            <w:vAlign w:val="center"/>
          </w:tcPr>
          <w:p w14:paraId="5786C81A" w14:textId="774AA65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8B764BC" w14:textId="05DD6E0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соискателя категориям и критериям, установленным в </w:t>
            </w:r>
            <w:hyperlink w:anchor="P79" w:history="1">
              <w:r w:rsidRPr="002B143F">
                <w:rPr>
                  <w:rFonts w:ascii="Times New Roman" w:hAnsi="Times New Roman" w:cs="Times New Roman"/>
                  <w:sz w:val="24"/>
                  <w:szCs w:val="24"/>
                </w:rPr>
                <w:t>пункте 1.6</w:t>
              </w:r>
            </w:hyperlink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именно, соискатель не является субъектом малого и среднего предпринимательства</w:t>
            </w:r>
          </w:p>
        </w:tc>
      </w:tr>
      <w:tr w:rsidR="00BA200D" w:rsidRPr="002B143F" w14:paraId="67463602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4C3279E8" w14:textId="6E67451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77BA122" w14:textId="1AD271B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ЛЕВОДЯНСКИЙ НИКИТА АЛЕКСЕЕВИЧ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CE165BF" w14:textId="1660257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780530647690</w:t>
            </w:r>
          </w:p>
        </w:tc>
        <w:tc>
          <w:tcPr>
            <w:tcW w:w="236" w:type="dxa"/>
            <w:vAlign w:val="center"/>
          </w:tcPr>
          <w:p w14:paraId="1E094CC5" w14:textId="0188EB8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5D2E91F" w14:textId="7CBFF8C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представленных соискателем заявки и документов требованиям, установленным в Объявлении, </w:t>
            </w:r>
            <w:hyperlink w:anchor="P115" w:history="1">
              <w:r w:rsidRPr="002B143F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или непредставление (представление не в полном объеме) указанных документов, а именно, в связи с отсутствием в проекте обоснования затрат на реализацию проекта.</w:t>
            </w:r>
          </w:p>
        </w:tc>
      </w:tr>
      <w:tr w:rsidR="00BA200D" w:rsidRPr="002B143F" w14:paraId="20E313B4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0B92CC36" w14:textId="0AD34D9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9B0F329" w14:textId="6BB7AB4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ООО "ЛАБОРАТОРИЯ НА НЕВЕ"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46D2092" w14:textId="0031D49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4707047265</w:t>
            </w:r>
          </w:p>
        </w:tc>
        <w:tc>
          <w:tcPr>
            <w:tcW w:w="236" w:type="dxa"/>
            <w:vAlign w:val="center"/>
          </w:tcPr>
          <w:p w14:paraId="59874F1D" w14:textId="12B4DDE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FB199DF" w14:textId="77777777" w:rsidR="002B143F" w:rsidRPr="002B143F" w:rsidRDefault="002B143F" w:rsidP="002B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соискателя категориям и критериям, установленным в </w:t>
            </w:r>
            <w:hyperlink w:anchor="P79" w:history="1">
              <w:r w:rsidRPr="002B143F">
                <w:rPr>
                  <w:rFonts w:ascii="Times New Roman" w:hAnsi="Times New Roman" w:cs="Times New Roman"/>
                  <w:sz w:val="24"/>
                  <w:szCs w:val="24"/>
                </w:rPr>
                <w:t>пункте 1.6</w:t>
              </w:r>
            </w:hyperlink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именно, соискатель не является субъектом малого и среднего </w:t>
            </w:r>
          </w:p>
          <w:p w14:paraId="36F2EFB7" w14:textId="1B68D5A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BA200D" w:rsidRPr="002B143F" w14:paraId="58D211EE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42779A29" w14:textId="67537A0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161F276" w14:textId="1FD8A12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НЕТКАЧ АНАСТАСИЯ СЕРГЕЕВНА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59F4AFF" w14:textId="54AB7EA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583708302746</w:t>
            </w:r>
          </w:p>
        </w:tc>
        <w:tc>
          <w:tcPr>
            <w:tcW w:w="236" w:type="dxa"/>
            <w:vAlign w:val="center"/>
          </w:tcPr>
          <w:p w14:paraId="6B0CDFF8" w14:textId="5226C7E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7F90F6F" w14:textId="34D0A13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соискателя категориям и критериям, установленным в </w:t>
            </w:r>
            <w:hyperlink w:anchor="P79" w:history="1">
              <w:r w:rsidRPr="002B143F">
                <w:rPr>
                  <w:rFonts w:ascii="Times New Roman" w:hAnsi="Times New Roman" w:cs="Times New Roman"/>
                  <w:sz w:val="24"/>
                  <w:szCs w:val="24"/>
                </w:rPr>
                <w:t>пункте 1.6</w:t>
              </w:r>
            </w:hyperlink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именно, соискатель не является субъектом малого и среднего предпринимательства</w:t>
            </w:r>
          </w:p>
        </w:tc>
      </w:tr>
      <w:tr w:rsidR="00BA200D" w:rsidRPr="002B143F" w14:paraId="3913CB04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0E06B3ED" w14:textId="087D744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231441F" w14:textId="42C5BE2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ООО "ПАРАДИЗ"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0F1582" w14:textId="371DC69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4715023268</w:t>
            </w:r>
          </w:p>
        </w:tc>
        <w:tc>
          <w:tcPr>
            <w:tcW w:w="236" w:type="dxa"/>
            <w:vAlign w:val="center"/>
          </w:tcPr>
          <w:p w14:paraId="08B8D134" w14:textId="0C57C36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53E7B7A" w14:textId="1DF023A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соискателя категориям и критериям, установленным в пункте 1.6  Порядка и несоответствие представленных соискателем заявки и документов требованиям, установленным в Объявлении, </w:t>
            </w:r>
            <w:hyperlink w:anchor="P115" w:history="1">
              <w:r w:rsidRPr="002B143F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или непредставление (представление не в полном объеме) указанных документов, а именно, в связи с отсутствием документа, подтверждающего прохождение обучения, организованного фондом «Фонд поддержки предпринимательства и промышленности Ленинградской области» или Корпорацией МСП. В составе заявки представлен документ, подтверждающий прохождение обучения в АНО «УДЦ»</w:t>
            </w:r>
          </w:p>
        </w:tc>
      </w:tr>
      <w:tr w:rsidR="00BA200D" w:rsidRPr="002B143F" w14:paraId="425B3896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47602E2C" w14:textId="4FE191F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4FD82008" w14:textId="2093AFD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КОУГИЯ ЕКАТЕРИНА ВЛАДИМИРОВНА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51A8C6" w14:textId="5CCD37C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471906769956</w:t>
            </w:r>
          </w:p>
        </w:tc>
        <w:tc>
          <w:tcPr>
            <w:tcW w:w="236" w:type="dxa"/>
            <w:vAlign w:val="center"/>
          </w:tcPr>
          <w:p w14:paraId="24C493EA" w14:textId="47E1860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46B45A3" w14:textId="31DF0E3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соискателем информации, в том числе информации о месте нахождения и адресе юридического лица, а именно, в связи с предоставлением недостоверных сведений о среднесписочной численности сотрудников за предшествующий год.</w:t>
            </w:r>
          </w:p>
        </w:tc>
      </w:tr>
      <w:tr w:rsidR="00BA200D" w:rsidRPr="002B143F" w14:paraId="5784C0BD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40969913" w14:textId="1BA8AA7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C7B4BC9" w14:textId="55300CE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ИП ШУВАЕВ ОЛЕГ ВЯЧЕСЛАВОВИЧ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174EB6" w14:textId="2F6B95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784811064933</w:t>
            </w:r>
          </w:p>
        </w:tc>
        <w:tc>
          <w:tcPr>
            <w:tcW w:w="236" w:type="dxa"/>
            <w:vAlign w:val="center"/>
          </w:tcPr>
          <w:p w14:paraId="06337D27" w14:textId="4D58965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П.2.15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054FD44" w14:textId="5A8D22D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соискателя категориям и критериям, установленным в </w:t>
            </w:r>
            <w:hyperlink w:anchor="P79" w:history="1">
              <w:r w:rsidRPr="002B143F">
                <w:rPr>
                  <w:rFonts w:ascii="Times New Roman" w:hAnsi="Times New Roman" w:cs="Times New Roman"/>
                  <w:sz w:val="24"/>
                  <w:szCs w:val="24"/>
                </w:rPr>
                <w:t>пункте 1.6</w:t>
              </w:r>
            </w:hyperlink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именно, соискатель не является субъектом малого и среднего предпринимательства</w:t>
            </w:r>
          </w:p>
        </w:tc>
      </w:tr>
      <w:tr w:rsidR="002B143F" w:rsidRPr="002B143F" w14:paraId="374BB00B" w14:textId="77777777" w:rsidTr="00BA200D">
        <w:trPr>
          <w:trHeight w:val="57"/>
          <w:jc w:val="center"/>
        </w:trPr>
        <w:tc>
          <w:tcPr>
            <w:tcW w:w="540" w:type="dxa"/>
            <w:vAlign w:val="center"/>
          </w:tcPr>
          <w:p w14:paraId="3CE60FC5" w14:textId="66A5280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60F7C6B7" w14:textId="22A2676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ИП МЕЛЬНИКОВА МАРИЯ ОЛЕГОВНА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C8F45A1" w14:textId="4B65A5D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232310992748</w:t>
            </w:r>
          </w:p>
        </w:tc>
        <w:tc>
          <w:tcPr>
            <w:tcW w:w="236" w:type="dxa"/>
            <w:vAlign w:val="center"/>
          </w:tcPr>
          <w:p w14:paraId="3F6F0196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14:paraId="209CB801" w14:textId="1B7E66E5" w:rsidR="002B143F" w:rsidRPr="002B143F" w:rsidRDefault="00BA200D" w:rsidP="002B14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2B143F"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п.3.6 </w:t>
            </w:r>
            <w:r w:rsidR="002B143F" w:rsidRPr="002B143F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2B14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B143F" w:rsidRPr="002B143F">
              <w:rPr>
                <w:rFonts w:ascii="Times New Roman" w:hAnsi="Times New Roman" w:cs="Times New Roman"/>
                <w:sz w:val="24"/>
                <w:szCs w:val="24"/>
              </w:rPr>
              <w:t>ризнать индивидуального предпринимателя Мельникову Марию Олеговну уклонившимся от заключения соглашения о предоставлении гранта в форме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5AE226A" w14:textId="77777777" w:rsidR="00430647" w:rsidRPr="002B143F" w:rsidRDefault="00430647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948"/>
    </w:p>
    <w:p w14:paraId="118EDE39" w14:textId="0F157820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Получатели </w:t>
      </w:r>
      <w:r w:rsidR="00330F94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гранта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1"/>
    <w:p w14:paraId="74EB9440" w14:textId="77777777" w:rsidR="00265DB5" w:rsidRPr="002B143F" w:rsidRDefault="00265DB5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A63DE6" w:rsidRPr="002B143F" w14:paraId="33209EF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15A" w14:textId="7FA5F70A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</w:t>
            </w:r>
            <w:r w:rsidR="00330F94"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среднего </w:t>
            </w: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предпринимательства – победителя</w:t>
            </w:r>
            <w:r w:rsidR="00330F94"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отбора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71DB9E22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</w:t>
            </w:r>
            <w:r w:rsidR="00330F94"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0F94"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гранта</w:t>
            </w: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</w:t>
            </w:r>
            <w:r w:rsidR="004D0DDD"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B143F" w:rsidRPr="002B143F" w14:paraId="4C62C24E" w14:textId="77777777" w:rsidTr="00915E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DDA3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280B2" w14:textId="495B6E1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"ПИЦЦЕРИИ НА НЕВЕ"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FF545" w14:textId="539A7A3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4707044560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3247" w14:textId="684F430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4EBE000B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51590" w14:textId="601C2DF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8E604" w14:textId="43CA71F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БОРИСОВА ТАТЬЯНА ОЛЕГОВНА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D03D7" w14:textId="4882696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780739324387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92785" w14:textId="4E1213A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53AC64F1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480F5" w14:textId="341CD4D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4247A" w14:textId="26896801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"СОЮЗ"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81E42" w14:textId="0067C2E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4707037066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D9DD3" w14:textId="27AC2DB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391EF9A0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61B9" w14:textId="511D3F9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6BD76" w14:textId="1363C37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ВАЙКУМ МАРИЯНА ВАЛЕРЬЕВНА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F4E1A" w14:textId="754E949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472700272104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42D68" w14:textId="62A7D91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11223863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B38ED" w14:textId="7F82653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3D913" w14:textId="5C4159C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КУСТОВА АРИНА ВИКТОРОВНА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BAD35" w14:textId="521EB14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471513086843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09508" w14:textId="7E8436F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499 895</w:t>
            </w:r>
          </w:p>
        </w:tc>
      </w:tr>
      <w:tr w:rsidR="002B143F" w:rsidRPr="002B143F" w14:paraId="1323AF8C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9F7B1" w14:textId="4871AC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03751" w14:textId="313DFF8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ГАВРИЛОВ ДАНИИЛ СЕРГЕЕВИЧ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6D51F" w14:textId="32805DF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471506436977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AF708" w14:textId="01A1C5F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45F7BA0C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245D4" w14:textId="4BF922A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0DCA27" w14:textId="36346A8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ДЕМЧЕНКО МАРГАРИТА ОЛЕГОВНА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128D7" w14:textId="13E76FB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780715455609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87E73" w14:textId="30B4DCE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59893844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94802" w14:textId="2FB39CB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C52EA" w14:textId="258A55B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ДЖЕЙРАНАШВИЛИ ЛАМАРА ТАМАЗОВНА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59AD8" w14:textId="47072D3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470709177765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24761" w14:textId="795F5C3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467 074</w:t>
            </w:r>
          </w:p>
        </w:tc>
      </w:tr>
      <w:tr w:rsidR="002B143F" w:rsidRPr="002B143F" w14:paraId="63E69755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0756E" w14:textId="1890D55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59F94" w14:textId="5A62A39E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ПОЛЕНОВ ДМИТРИЙ ИГОРЕВИЧ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7C775" w14:textId="152BD03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470520234160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BC1CD" w14:textId="4CDFDCC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15FAE0B0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AF5A1" w14:textId="7F57A9F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E1793" w14:textId="40E4990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КАЧАЛОВ АЛЕКСАНДР ВАСИЛЬЕВИЧ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B466F" w14:textId="1CCF5146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470902096835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9D69B" w14:textId="586DB8F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48D7F567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A7476" w14:textId="2F4D39D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2B95E" w14:textId="045D504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ГОЛЬДИНШТЕЙН НИКИТА ПАВЛОВИЧ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E3792" w14:textId="0ADD229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470609493132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6AF82" w14:textId="6083AA5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30048719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4FA04" w14:textId="6A52E82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82B12" w14:textId="362A455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КАРТОФЕНИН МИХАИЛ СЕРГЕЕВИЧ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F90D2F" w14:textId="0EB1DE0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471404502483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B8E07" w14:textId="589EEBA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468 750</w:t>
            </w:r>
          </w:p>
        </w:tc>
      </w:tr>
      <w:tr w:rsidR="002B143F" w:rsidRPr="002B143F" w14:paraId="7A967359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F9AC8" w14:textId="014A7D6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1B630" w14:textId="63C392A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КРОСС ЕКАТЕРИНА СЕРГЕЕВНА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70683" w14:textId="60DEE05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472600130000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19679" w14:textId="61518694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0CB356AD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D423E6" w14:textId="561BBB7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723772" w14:textId="0FA4CA3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КОРАБЛЕВ АЛЕКСЕЙ ДЕНИСОВИЧ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60B39" w14:textId="3FEE496B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750700333172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5875" w14:textId="3383528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39FC6A0F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0D9FA" w14:textId="02CA8838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72F53" w14:textId="5001076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СНЕТКОВА АЛЕНА ОЛЕГОВНА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F6563" w14:textId="528549B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471512132705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513F77" w14:textId="5E69C8C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375 000</w:t>
            </w:r>
          </w:p>
        </w:tc>
      </w:tr>
      <w:tr w:rsidR="002B143F" w:rsidRPr="002B143F" w14:paraId="5C60D7A1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D9346" w14:textId="416A86F2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87A565" w14:textId="1B481EDC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ОЛИХНОВИЧ ВЛАДИМИР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0D9AD" w14:textId="38D4A9FA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470513871143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B8E5A" w14:textId="51899D4F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B143F" w:rsidRPr="002B143F" w14:paraId="3776A0F1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3D1987" w14:textId="40BCB9E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901F1" w14:textId="2764B01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ЧАХОЯН АРПИНЕ АРМЕНОВНА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C79B5" w14:textId="5CC48519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472500722780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5D198" w14:textId="7A32FE0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450 000</w:t>
            </w:r>
          </w:p>
        </w:tc>
      </w:tr>
      <w:tr w:rsidR="00093646" w:rsidRPr="002B143F" w14:paraId="07B1E34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2B143F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2B143F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2B143F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63D991E6" w:rsidR="00093646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8 260 719</w:t>
            </w:r>
          </w:p>
        </w:tc>
      </w:tr>
    </w:tbl>
    <w:p w14:paraId="4E687D32" w14:textId="77777777" w:rsidR="00A63DE6" w:rsidRPr="002B143F" w:rsidRDefault="00A63DE6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2B143F" w:rsidSect="00330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6796">
    <w:abstractNumId w:val="8"/>
  </w:num>
  <w:num w:numId="2" w16cid:durableId="1566603253">
    <w:abstractNumId w:val="7"/>
  </w:num>
  <w:num w:numId="3" w16cid:durableId="1333070452">
    <w:abstractNumId w:val="5"/>
  </w:num>
  <w:num w:numId="4" w16cid:durableId="692390094">
    <w:abstractNumId w:val="6"/>
  </w:num>
  <w:num w:numId="5" w16cid:durableId="938030034">
    <w:abstractNumId w:val="2"/>
  </w:num>
  <w:num w:numId="6" w16cid:durableId="524247045">
    <w:abstractNumId w:val="0"/>
  </w:num>
  <w:num w:numId="7" w16cid:durableId="2105221863">
    <w:abstractNumId w:val="3"/>
  </w:num>
  <w:num w:numId="8" w16cid:durableId="1014922336">
    <w:abstractNumId w:val="4"/>
  </w:num>
  <w:num w:numId="9" w16cid:durableId="2486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11886"/>
    <w:rsid w:val="0007158B"/>
    <w:rsid w:val="00083B44"/>
    <w:rsid w:val="00084261"/>
    <w:rsid w:val="00093646"/>
    <w:rsid w:val="000A7F9E"/>
    <w:rsid w:val="000C621E"/>
    <w:rsid w:val="00142E60"/>
    <w:rsid w:val="002532B9"/>
    <w:rsid w:val="00265DB5"/>
    <w:rsid w:val="002B143F"/>
    <w:rsid w:val="002E6E27"/>
    <w:rsid w:val="00330F94"/>
    <w:rsid w:val="0035088A"/>
    <w:rsid w:val="003542B9"/>
    <w:rsid w:val="00387955"/>
    <w:rsid w:val="003F2F5F"/>
    <w:rsid w:val="003F7333"/>
    <w:rsid w:val="00424EDF"/>
    <w:rsid w:val="00430647"/>
    <w:rsid w:val="00464E41"/>
    <w:rsid w:val="00471162"/>
    <w:rsid w:val="004D0DDD"/>
    <w:rsid w:val="004E685C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00D"/>
    <w:rsid w:val="00BA23F7"/>
    <w:rsid w:val="00BA51D4"/>
    <w:rsid w:val="00BC41CE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  <w15:docId w15:val="{ED63026F-BEAF-44DD-97DB-5C270A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Дмитрий</cp:lastModifiedBy>
  <cp:revision>7</cp:revision>
  <dcterms:created xsi:type="dcterms:W3CDTF">2024-01-10T15:40:00Z</dcterms:created>
  <dcterms:modified xsi:type="dcterms:W3CDTF">2024-01-23T16:30:00Z</dcterms:modified>
</cp:coreProperties>
</file>