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0" w:rsidRDefault="00B20DB0" w:rsidP="00B20DB0">
      <w:pPr>
        <w:widowControl w:val="0"/>
        <w:autoSpaceDE w:val="0"/>
        <w:autoSpaceDN w:val="0"/>
        <w:adjustRightInd w:val="0"/>
        <w:ind w:left="-142" w:right="28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</w:p>
    <w:p w:rsidR="00B20DB0" w:rsidRPr="00803535" w:rsidRDefault="00B20DB0" w:rsidP="00B20DB0">
      <w:pPr>
        <w:widowControl w:val="0"/>
        <w:autoSpaceDE w:val="0"/>
        <w:autoSpaceDN w:val="0"/>
        <w:adjustRightInd w:val="0"/>
        <w:ind w:left="-142" w:right="282"/>
        <w:jc w:val="center"/>
        <w:rPr>
          <w:rStyle w:val="FontStyle2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проекту постановления Правительства Ленинградской области</w:t>
      </w:r>
    </w:p>
    <w:p w:rsidR="00A93145" w:rsidRDefault="003D1637" w:rsidP="003D1637">
      <w:pPr>
        <w:pStyle w:val="Style5"/>
        <w:ind w:left="-142" w:right="282"/>
        <w:rPr>
          <w:sz w:val="28"/>
          <w:szCs w:val="28"/>
        </w:rPr>
      </w:pPr>
      <w:r w:rsidRPr="00CC44F6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D1637">
        <w:rPr>
          <w:sz w:val="28"/>
          <w:szCs w:val="28"/>
        </w:rPr>
        <w:t xml:space="preserve"> вн</w:t>
      </w:r>
      <w:r>
        <w:rPr>
          <w:sz w:val="28"/>
          <w:szCs w:val="28"/>
        </w:rPr>
        <w:t>е</w:t>
      </w:r>
      <w:r w:rsidRPr="003D1637">
        <w:rPr>
          <w:sz w:val="28"/>
          <w:szCs w:val="28"/>
        </w:rPr>
        <w:t>се</w:t>
      </w:r>
      <w:r>
        <w:rPr>
          <w:sz w:val="28"/>
          <w:szCs w:val="28"/>
        </w:rPr>
        <w:t>н</w:t>
      </w:r>
      <w:r w:rsidRPr="003D1637">
        <w:rPr>
          <w:sz w:val="28"/>
          <w:szCs w:val="28"/>
        </w:rPr>
        <w:t xml:space="preserve">ии изменений в постановление </w:t>
      </w:r>
      <w:r>
        <w:rPr>
          <w:sz w:val="28"/>
          <w:szCs w:val="28"/>
        </w:rPr>
        <w:t>П</w:t>
      </w:r>
      <w:r w:rsidRPr="003D1637">
        <w:rPr>
          <w:sz w:val="28"/>
          <w:szCs w:val="28"/>
        </w:rPr>
        <w:t xml:space="preserve">равительства </w:t>
      </w:r>
      <w:r w:rsidR="00B97EC0">
        <w:rPr>
          <w:sz w:val="28"/>
          <w:szCs w:val="28"/>
        </w:rPr>
        <w:t>Л</w:t>
      </w:r>
      <w:r w:rsidRPr="003D1637">
        <w:rPr>
          <w:sz w:val="28"/>
          <w:szCs w:val="28"/>
        </w:rPr>
        <w:t xml:space="preserve">енинградской области </w:t>
      </w:r>
    </w:p>
    <w:p w:rsidR="003D1637" w:rsidRPr="003D1637" w:rsidRDefault="003D1637" w:rsidP="003D1637">
      <w:pPr>
        <w:pStyle w:val="Style5"/>
        <w:ind w:left="-142" w:right="282"/>
        <w:rPr>
          <w:sz w:val="28"/>
          <w:szCs w:val="28"/>
        </w:rPr>
      </w:pPr>
      <w:r w:rsidRPr="003D1637">
        <w:rPr>
          <w:sz w:val="28"/>
          <w:szCs w:val="28"/>
        </w:rPr>
        <w:t>от 23 апреля 2019 года № 165 «</w:t>
      </w:r>
      <w:r>
        <w:rPr>
          <w:sz w:val="28"/>
          <w:szCs w:val="28"/>
        </w:rPr>
        <w:t>О</w:t>
      </w:r>
      <w:r w:rsidRPr="003D1637">
        <w:rPr>
          <w:sz w:val="28"/>
          <w:szCs w:val="28"/>
        </w:rPr>
        <w:t xml:space="preserve">б утверждении порядка определения объема и предоставления субсидий из областного бюджета </w:t>
      </w:r>
      <w:r>
        <w:rPr>
          <w:sz w:val="28"/>
          <w:szCs w:val="28"/>
        </w:rPr>
        <w:t>Л</w:t>
      </w:r>
      <w:r w:rsidRPr="003D1637">
        <w:rPr>
          <w:sz w:val="28"/>
          <w:szCs w:val="28"/>
        </w:rPr>
        <w:t xml:space="preserve">енинградской области и поступивших в порядке </w:t>
      </w:r>
      <w:proofErr w:type="spellStart"/>
      <w:r w:rsidRPr="003D1637">
        <w:rPr>
          <w:sz w:val="28"/>
          <w:szCs w:val="28"/>
        </w:rPr>
        <w:t>софинансирования</w:t>
      </w:r>
      <w:proofErr w:type="spellEnd"/>
      <w:r w:rsidRPr="003D1637">
        <w:rPr>
          <w:sz w:val="28"/>
          <w:szCs w:val="28"/>
        </w:rPr>
        <w:t xml:space="preserve"> средств федерального бюджета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>Л</w:t>
      </w:r>
      <w:r w:rsidRPr="003D1637">
        <w:rPr>
          <w:sz w:val="28"/>
          <w:szCs w:val="28"/>
        </w:rPr>
        <w:t>енинградской области, в рамках подпрограммы «</w:t>
      </w:r>
      <w:r>
        <w:rPr>
          <w:sz w:val="28"/>
          <w:szCs w:val="28"/>
        </w:rPr>
        <w:t>Р</w:t>
      </w:r>
      <w:r w:rsidRPr="003D1637">
        <w:rPr>
          <w:sz w:val="28"/>
          <w:szCs w:val="28"/>
        </w:rPr>
        <w:t>азвитие малого, среднего предпринимательства и потребительского</w:t>
      </w:r>
    </w:p>
    <w:p w:rsidR="003D1637" w:rsidRPr="00833CB5" w:rsidRDefault="003D1637" w:rsidP="003D1637">
      <w:pPr>
        <w:pStyle w:val="Style5"/>
        <w:ind w:left="-142" w:right="282"/>
        <w:rPr>
          <w:sz w:val="28"/>
          <w:szCs w:val="28"/>
        </w:rPr>
      </w:pPr>
      <w:r w:rsidRPr="003D1637">
        <w:rPr>
          <w:sz w:val="28"/>
          <w:szCs w:val="28"/>
        </w:rPr>
        <w:t xml:space="preserve">рынка </w:t>
      </w:r>
      <w:r>
        <w:rPr>
          <w:sz w:val="28"/>
          <w:szCs w:val="28"/>
        </w:rPr>
        <w:t>Л</w:t>
      </w:r>
      <w:r w:rsidRPr="003D1637">
        <w:rPr>
          <w:sz w:val="28"/>
          <w:szCs w:val="28"/>
        </w:rPr>
        <w:t xml:space="preserve">енинградской области» государственной программы </w:t>
      </w:r>
      <w:r>
        <w:rPr>
          <w:sz w:val="28"/>
          <w:szCs w:val="28"/>
        </w:rPr>
        <w:t>Л</w:t>
      </w:r>
      <w:r w:rsidRPr="003D1637">
        <w:rPr>
          <w:sz w:val="28"/>
          <w:szCs w:val="28"/>
        </w:rPr>
        <w:t>енинградской области «</w:t>
      </w:r>
      <w:r>
        <w:rPr>
          <w:sz w:val="28"/>
          <w:szCs w:val="28"/>
        </w:rPr>
        <w:t>С</w:t>
      </w:r>
      <w:r w:rsidRPr="003D1637">
        <w:rPr>
          <w:sz w:val="28"/>
          <w:szCs w:val="28"/>
        </w:rPr>
        <w:t xml:space="preserve">тимулирование экономической активности </w:t>
      </w:r>
      <w:r>
        <w:rPr>
          <w:sz w:val="28"/>
          <w:szCs w:val="28"/>
        </w:rPr>
        <w:t>Л</w:t>
      </w:r>
      <w:r w:rsidRPr="003D1637">
        <w:rPr>
          <w:sz w:val="28"/>
          <w:szCs w:val="28"/>
        </w:rPr>
        <w:t>енинградской области»</w:t>
      </w:r>
    </w:p>
    <w:p w:rsidR="00B20DB0" w:rsidRPr="00833CB5" w:rsidRDefault="00B20DB0" w:rsidP="006E4733">
      <w:pPr>
        <w:pStyle w:val="Style5"/>
        <w:ind w:left="-142" w:right="282"/>
        <w:rPr>
          <w:sz w:val="28"/>
          <w:szCs w:val="28"/>
        </w:rPr>
      </w:pPr>
      <w:r w:rsidRPr="00833CB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="003D1637">
        <w:rPr>
          <w:sz w:val="28"/>
          <w:szCs w:val="28"/>
        </w:rPr>
        <w:t>, Порядок</w:t>
      </w:r>
      <w:r>
        <w:rPr>
          <w:sz w:val="28"/>
          <w:szCs w:val="28"/>
        </w:rPr>
        <w:t>)</w:t>
      </w:r>
    </w:p>
    <w:p w:rsidR="00B20DB0" w:rsidRPr="00833CB5" w:rsidRDefault="00B20DB0" w:rsidP="00B20DB0">
      <w:pPr>
        <w:pStyle w:val="Style5"/>
        <w:spacing w:line="240" w:lineRule="auto"/>
        <w:ind w:firstLine="720"/>
        <w:rPr>
          <w:b/>
          <w:bCs/>
          <w:sz w:val="28"/>
          <w:szCs w:val="28"/>
        </w:rPr>
      </w:pPr>
    </w:p>
    <w:p w:rsidR="00B20DB0" w:rsidRDefault="00B20DB0" w:rsidP="00B20DB0">
      <w:pPr>
        <w:pStyle w:val="Style5"/>
        <w:spacing w:line="240" w:lineRule="auto"/>
        <w:ind w:firstLine="720"/>
        <w:rPr>
          <w:sz w:val="28"/>
          <w:szCs w:val="28"/>
          <w:lang w:eastAsia="en-US"/>
        </w:rPr>
      </w:pPr>
    </w:p>
    <w:p w:rsidR="00B20DB0" w:rsidRPr="000D3029" w:rsidRDefault="00B20DB0" w:rsidP="00B20DB0">
      <w:pPr>
        <w:pStyle w:val="Style5"/>
        <w:spacing w:line="240" w:lineRule="auto"/>
        <w:ind w:firstLine="720"/>
        <w:rPr>
          <w:sz w:val="28"/>
          <w:szCs w:val="28"/>
          <w:lang w:eastAsia="en-US"/>
        </w:rPr>
      </w:pPr>
    </w:p>
    <w:p w:rsidR="0099568A" w:rsidRPr="0099568A" w:rsidRDefault="0099568A" w:rsidP="0099568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9568A">
        <w:rPr>
          <w:sz w:val="28"/>
          <w:szCs w:val="28"/>
          <w:lang w:val="ru-RU"/>
        </w:rPr>
        <w:t xml:space="preserve">Проект постановления подготовлен в целях приведения </w:t>
      </w:r>
      <w:r w:rsidR="003D1637">
        <w:rPr>
          <w:sz w:val="28"/>
          <w:szCs w:val="28"/>
          <w:lang w:val="ru-RU"/>
        </w:rPr>
        <w:t>Порядка</w:t>
      </w:r>
      <w:r w:rsidRPr="0099568A">
        <w:rPr>
          <w:sz w:val="28"/>
          <w:szCs w:val="28"/>
          <w:lang w:val="ru-RU"/>
        </w:rPr>
        <w:t xml:space="preserve"> в соответствие с Общими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утвержденными постановлением Правительства Российской Федерации</w:t>
      </w:r>
      <w:r w:rsidR="00B97EC0">
        <w:rPr>
          <w:sz w:val="28"/>
          <w:szCs w:val="28"/>
          <w:lang w:val="ru-RU"/>
        </w:rPr>
        <w:t xml:space="preserve"> от</w:t>
      </w:r>
      <w:r w:rsidRPr="0099568A">
        <w:rPr>
          <w:sz w:val="28"/>
          <w:szCs w:val="28"/>
          <w:lang w:val="ru-RU"/>
        </w:rPr>
        <w:t xml:space="preserve"> </w:t>
      </w:r>
      <w:r w:rsidR="00B97EC0" w:rsidRPr="00B97EC0">
        <w:rPr>
          <w:sz w:val="28"/>
          <w:szCs w:val="28"/>
          <w:lang w:val="ru-RU"/>
        </w:rPr>
        <w:t>07.05.2017 № 541 (в редакции Постановления Правительства Российской Федерации от 12 сентября 2019 года № 1188).</w:t>
      </w:r>
      <w:r w:rsidR="00B97EC0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B20DB0" w:rsidRPr="00041D6F" w:rsidRDefault="00B20DB0" w:rsidP="00B20DB0">
      <w:pPr>
        <w:pStyle w:val="ConsPlusTitle"/>
        <w:spacing w:after="120"/>
        <w:ind w:firstLine="720"/>
        <w:jc w:val="both"/>
        <w:outlineLvl w:val="0"/>
        <w:rPr>
          <w:b w:val="0"/>
          <w:bCs w:val="0"/>
          <w:lang w:eastAsia="en-US"/>
        </w:rPr>
      </w:pPr>
      <w:r w:rsidRPr="00041D6F">
        <w:rPr>
          <w:b w:val="0"/>
          <w:bCs w:val="0"/>
          <w:lang w:eastAsia="en-US"/>
        </w:rPr>
        <w:t xml:space="preserve">Предлагаемый на рассмотрение нормативный правовой акт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 постановлением Правительства Ленинградской области </w:t>
      </w:r>
      <w:r>
        <w:rPr>
          <w:b w:val="0"/>
          <w:bCs w:val="0"/>
          <w:lang w:eastAsia="en-US"/>
        </w:rPr>
        <w:br/>
      </w:r>
      <w:r w:rsidRPr="00041D6F">
        <w:rPr>
          <w:b w:val="0"/>
          <w:bCs w:val="0"/>
          <w:lang w:eastAsia="en-US"/>
        </w:rPr>
        <w:t>от 23</w:t>
      </w:r>
      <w:r w:rsidR="00313960">
        <w:rPr>
          <w:b w:val="0"/>
          <w:bCs w:val="0"/>
          <w:lang w:eastAsia="en-US"/>
        </w:rPr>
        <w:t xml:space="preserve"> апреля </w:t>
      </w:r>
      <w:r w:rsidRPr="00041D6F">
        <w:rPr>
          <w:b w:val="0"/>
          <w:bCs w:val="0"/>
          <w:lang w:eastAsia="en-US"/>
        </w:rPr>
        <w:t>2015 г</w:t>
      </w:r>
      <w:r w:rsidR="00313960">
        <w:rPr>
          <w:b w:val="0"/>
          <w:bCs w:val="0"/>
          <w:lang w:eastAsia="en-US"/>
        </w:rPr>
        <w:t xml:space="preserve">ода </w:t>
      </w:r>
      <w:r w:rsidRPr="00041D6F">
        <w:rPr>
          <w:b w:val="0"/>
          <w:bCs w:val="0"/>
          <w:lang w:eastAsia="en-US"/>
        </w:rPr>
        <w:t xml:space="preserve"> № 124.  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A93145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П</w:t>
      </w:r>
      <w:r w:rsidR="00B20DB0">
        <w:rPr>
          <w:b w:val="0"/>
          <w:bCs w:val="0"/>
          <w:lang w:eastAsia="en-US"/>
        </w:rPr>
        <w:t>редседател</w:t>
      </w:r>
      <w:r>
        <w:rPr>
          <w:b w:val="0"/>
          <w:bCs w:val="0"/>
          <w:lang w:eastAsia="en-US"/>
        </w:rPr>
        <w:t>ь</w:t>
      </w:r>
      <w:r w:rsidR="00B20DB0">
        <w:rPr>
          <w:b w:val="0"/>
          <w:bCs w:val="0"/>
          <w:lang w:eastAsia="en-US"/>
        </w:rPr>
        <w:t xml:space="preserve"> комитета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по развитию малого, среднего бизнеса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 xml:space="preserve">и потребительского рынка 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 xml:space="preserve">Ленинградской области                                                                               </w:t>
      </w:r>
      <w:r w:rsidR="00A93145">
        <w:rPr>
          <w:b w:val="0"/>
          <w:bCs w:val="0"/>
          <w:lang w:eastAsia="en-US"/>
        </w:rPr>
        <w:t>С. Нерушай</w:t>
      </w:r>
      <w:r>
        <w:rPr>
          <w:b w:val="0"/>
          <w:bCs w:val="0"/>
          <w:lang w:eastAsia="en-US"/>
        </w:rPr>
        <w:t xml:space="preserve">     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outlineLvl w:val="0"/>
        <w:rPr>
          <w:b w:val="0"/>
          <w:bCs w:val="0"/>
          <w:lang w:eastAsia="en-US"/>
        </w:rPr>
      </w:pPr>
    </w:p>
    <w:p w:rsidR="00BB4818" w:rsidRDefault="00BB4818" w:rsidP="00B20DB0">
      <w:pPr>
        <w:pStyle w:val="ConsPlusTitle"/>
        <w:outlineLvl w:val="0"/>
        <w:rPr>
          <w:b w:val="0"/>
          <w:bCs w:val="0"/>
          <w:lang w:eastAsia="en-US"/>
        </w:rPr>
      </w:pPr>
    </w:p>
    <w:p w:rsidR="00BB4818" w:rsidRDefault="00BB4818" w:rsidP="00B20DB0">
      <w:pPr>
        <w:pStyle w:val="ConsPlusTitle"/>
        <w:outlineLvl w:val="0"/>
        <w:rPr>
          <w:b w:val="0"/>
          <w:bCs w:val="0"/>
          <w:lang w:eastAsia="en-US"/>
        </w:rPr>
      </w:pPr>
    </w:p>
    <w:p w:rsidR="00BB4818" w:rsidRDefault="00BB4818" w:rsidP="00B20DB0">
      <w:pPr>
        <w:pStyle w:val="ConsPlusTitle"/>
        <w:outlineLvl w:val="0"/>
        <w:rPr>
          <w:b w:val="0"/>
          <w:bCs w:val="0"/>
          <w:lang w:eastAsia="en-US"/>
        </w:rPr>
      </w:pPr>
    </w:p>
    <w:p w:rsidR="00B20DB0" w:rsidRPr="00892C88" w:rsidRDefault="00B20DB0" w:rsidP="00B20DB0">
      <w:pPr>
        <w:keepNext/>
        <w:jc w:val="center"/>
        <w:outlineLvl w:val="0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Технико</w:t>
      </w:r>
      <w:r w:rsidRPr="00892C88">
        <w:rPr>
          <w:bCs/>
          <w:sz w:val="28"/>
          <w:lang w:val="ru-RU" w:eastAsia="ru-RU"/>
        </w:rPr>
        <w:t>-экономическое обоснование</w:t>
      </w:r>
    </w:p>
    <w:p w:rsidR="00B20DB0" w:rsidRPr="00892C88" w:rsidRDefault="00B20DB0" w:rsidP="00B20DB0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ru-RU" w:eastAsia="ru-RU"/>
        </w:rPr>
      </w:pPr>
      <w:r w:rsidRPr="00892C88">
        <w:rPr>
          <w:bCs/>
          <w:sz w:val="28"/>
          <w:lang w:val="ru-RU" w:eastAsia="ru-RU"/>
        </w:rPr>
        <w:t>к проекту постановления Правительства Ленинградской области</w:t>
      </w:r>
    </w:p>
    <w:p w:rsidR="00A93145" w:rsidRDefault="00A93145" w:rsidP="00A93145">
      <w:pPr>
        <w:widowControl w:val="0"/>
        <w:autoSpaceDE w:val="0"/>
        <w:autoSpaceDN w:val="0"/>
        <w:adjustRightInd w:val="0"/>
        <w:spacing w:line="324" w:lineRule="exact"/>
        <w:ind w:left="-142" w:right="282"/>
        <w:jc w:val="center"/>
        <w:rPr>
          <w:sz w:val="28"/>
          <w:szCs w:val="28"/>
          <w:lang w:val="ru-RU" w:eastAsia="ru-RU"/>
        </w:rPr>
      </w:pPr>
      <w:r w:rsidRPr="00A93145">
        <w:rPr>
          <w:sz w:val="28"/>
          <w:szCs w:val="28"/>
          <w:lang w:val="ru-RU" w:eastAsia="ru-RU"/>
        </w:rPr>
        <w:t xml:space="preserve">«О внесении изменений в постановление Правительства </w:t>
      </w:r>
      <w:r w:rsidR="00B97EC0">
        <w:rPr>
          <w:sz w:val="28"/>
          <w:szCs w:val="28"/>
          <w:lang w:val="ru-RU" w:eastAsia="ru-RU"/>
        </w:rPr>
        <w:t>Л</w:t>
      </w:r>
      <w:r w:rsidRPr="00A93145">
        <w:rPr>
          <w:sz w:val="28"/>
          <w:szCs w:val="28"/>
          <w:lang w:val="ru-RU" w:eastAsia="ru-RU"/>
        </w:rPr>
        <w:t xml:space="preserve">енинградской области </w:t>
      </w:r>
    </w:p>
    <w:p w:rsidR="00A93145" w:rsidRPr="00A93145" w:rsidRDefault="00A93145" w:rsidP="00A93145">
      <w:pPr>
        <w:widowControl w:val="0"/>
        <w:autoSpaceDE w:val="0"/>
        <w:autoSpaceDN w:val="0"/>
        <w:adjustRightInd w:val="0"/>
        <w:spacing w:line="324" w:lineRule="exact"/>
        <w:ind w:left="-142" w:right="282"/>
        <w:jc w:val="center"/>
        <w:rPr>
          <w:sz w:val="28"/>
          <w:szCs w:val="28"/>
          <w:lang w:val="ru-RU" w:eastAsia="ru-RU"/>
        </w:rPr>
      </w:pPr>
      <w:r w:rsidRPr="00A93145">
        <w:rPr>
          <w:sz w:val="28"/>
          <w:szCs w:val="28"/>
          <w:lang w:val="ru-RU" w:eastAsia="ru-RU"/>
        </w:rPr>
        <w:t xml:space="preserve">от 23 апреля 2019 года № 165 «Об утверждении порядка определения объема и предоставления субсидий из областного бюджета Ленинградской области и поступивших в порядке </w:t>
      </w:r>
      <w:proofErr w:type="spellStart"/>
      <w:r w:rsidRPr="00A93145">
        <w:rPr>
          <w:sz w:val="28"/>
          <w:szCs w:val="28"/>
          <w:lang w:val="ru-RU" w:eastAsia="ru-RU"/>
        </w:rPr>
        <w:t>софинансирования</w:t>
      </w:r>
      <w:proofErr w:type="spellEnd"/>
      <w:r w:rsidRPr="00A93145">
        <w:rPr>
          <w:sz w:val="28"/>
          <w:szCs w:val="28"/>
          <w:lang w:val="ru-RU" w:eastAsia="ru-RU"/>
        </w:rPr>
        <w:t xml:space="preserve">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«Развитие малого, среднего предпринимательства и потребительского</w:t>
      </w:r>
    </w:p>
    <w:p w:rsidR="00A93145" w:rsidRPr="00A93145" w:rsidRDefault="00A93145" w:rsidP="00A93145">
      <w:pPr>
        <w:widowControl w:val="0"/>
        <w:autoSpaceDE w:val="0"/>
        <w:autoSpaceDN w:val="0"/>
        <w:adjustRightInd w:val="0"/>
        <w:spacing w:line="324" w:lineRule="exact"/>
        <w:ind w:left="-142" w:right="282"/>
        <w:jc w:val="center"/>
        <w:rPr>
          <w:sz w:val="28"/>
          <w:szCs w:val="28"/>
          <w:lang w:val="ru-RU" w:eastAsia="ru-RU"/>
        </w:rPr>
      </w:pPr>
      <w:r w:rsidRPr="00A93145">
        <w:rPr>
          <w:sz w:val="28"/>
          <w:szCs w:val="28"/>
          <w:lang w:val="ru-RU" w:eastAsia="ru-RU"/>
        </w:rPr>
        <w:t>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B20DB0" w:rsidRPr="00833CB5" w:rsidRDefault="00B20DB0" w:rsidP="00B20DB0">
      <w:pPr>
        <w:pStyle w:val="Style5"/>
        <w:ind w:left="-142" w:right="282"/>
        <w:rPr>
          <w:b/>
          <w:bCs/>
          <w:sz w:val="28"/>
          <w:szCs w:val="28"/>
        </w:rPr>
      </w:pPr>
    </w:p>
    <w:p w:rsidR="00B20DB0" w:rsidRPr="002374A1" w:rsidRDefault="00B20DB0" w:rsidP="00B20DB0">
      <w:pPr>
        <w:pStyle w:val="Style5"/>
        <w:ind w:left="-142" w:right="282"/>
        <w:rPr>
          <w:bCs/>
          <w:sz w:val="28"/>
        </w:rPr>
      </w:pPr>
    </w:p>
    <w:p w:rsidR="00B20DB0" w:rsidRPr="00892C88" w:rsidRDefault="00B20DB0" w:rsidP="00B20DB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B20DB0" w:rsidRPr="00A93145" w:rsidRDefault="00B20DB0" w:rsidP="00A93145">
      <w:pPr>
        <w:pStyle w:val="Style5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93145">
        <w:rPr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="00A93145" w:rsidRPr="00A93145">
        <w:rPr>
          <w:sz w:val="28"/>
          <w:szCs w:val="28"/>
        </w:rPr>
        <w:t xml:space="preserve">«О внесении изменений в постановление Правительства </w:t>
      </w:r>
      <w:r w:rsidR="00B97EC0">
        <w:rPr>
          <w:sz w:val="28"/>
          <w:szCs w:val="28"/>
        </w:rPr>
        <w:t>Л</w:t>
      </w:r>
      <w:r w:rsidR="00A93145" w:rsidRPr="00A93145">
        <w:rPr>
          <w:sz w:val="28"/>
          <w:szCs w:val="28"/>
        </w:rPr>
        <w:t xml:space="preserve">енинградской области от 23 апреля 2019 года № 165 «Об утверждении порядка определения объема и предоставления субсидий из областного бюджета Ленинградской области и поступивших в порядке </w:t>
      </w:r>
      <w:proofErr w:type="spellStart"/>
      <w:r w:rsidR="00A93145" w:rsidRPr="00A93145">
        <w:rPr>
          <w:sz w:val="28"/>
          <w:szCs w:val="28"/>
        </w:rPr>
        <w:t>софинансирования</w:t>
      </w:r>
      <w:proofErr w:type="spellEnd"/>
      <w:r w:rsidR="00A93145" w:rsidRPr="00A93145">
        <w:rPr>
          <w:sz w:val="28"/>
          <w:szCs w:val="28"/>
        </w:rPr>
        <w:t xml:space="preserve">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«Развитие малого, среднего предпринимательства и потребительского</w:t>
      </w:r>
      <w:proofErr w:type="gramEnd"/>
      <w:r w:rsidR="00A93145">
        <w:rPr>
          <w:sz w:val="28"/>
          <w:szCs w:val="28"/>
        </w:rPr>
        <w:t xml:space="preserve"> </w:t>
      </w:r>
      <w:r w:rsidR="00A93145" w:rsidRPr="00A93145">
        <w:rPr>
          <w:sz w:val="28"/>
          <w:szCs w:val="28"/>
        </w:rPr>
        <w:t>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A93145">
        <w:rPr>
          <w:sz w:val="28"/>
          <w:szCs w:val="28"/>
        </w:rPr>
        <w:t xml:space="preserve"> </w:t>
      </w:r>
      <w:r w:rsidRPr="00A93145">
        <w:rPr>
          <w:sz w:val="28"/>
          <w:szCs w:val="28"/>
          <w:lang w:eastAsia="en-US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B20DB0" w:rsidRPr="00A93145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A93145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Пр</w:t>
      </w:r>
      <w:r w:rsidR="00B20DB0">
        <w:rPr>
          <w:b w:val="0"/>
          <w:bCs w:val="0"/>
          <w:lang w:eastAsia="en-US"/>
        </w:rPr>
        <w:t>едседател</w:t>
      </w:r>
      <w:r>
        <w:rPr>
          <w:b w:val="0"/>
          <w:bCs w:val="0"/>
          <w:lang w:eastAsia="en-US"/>
        </w:rPr>
        <w:t>ь</w:t>
      </w:r>
      <w:r w:rsidR="00B20DB0">
        <w:rPr>
          <w:b w:val="0"/>
          <w:bCs w:val="0"/>
          <w:lang w:eastAsia="en-US"/>
        </w:rPr>
        <w:t xml:space="preserve"> комитета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по развитию малого, среднего бизнеса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 xml:space="preserve">и потребительского рынка 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 xml:space="preserve">Ленинградской области                                                                                </w:t>
      </w:r>
      <w:r w:rsidR="00A93145">
        <w:rPr>
          <w:b w:val="0"/>
          <w:bCs w:val="0"/>
          <w:lang w:eastAsia="en-US"/>
        </w:rPr>
        <w:t>С. Нерушай</w:t>
      </w:r>
      <w:r>
        <w:rPr>
          <w:b w:val="0"/>
          <w:bCs w:val="0"/>
          <w:lang w:eastAsia="en-US"/>
        </w:rPr>
        <w:t xml:space="preserve">     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B20DB0" w:rsidRDefault="00B20DB0" w:rsidP="00B20DB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B20DB0" w:rsidRDefault="00B20DB0" w:rsidP="00B20DB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B20DB0" w:rsidRPr="00DF40AE" w:rsidRDefault="00B20DB0" w:rsidP="00B20DB0">
      <w:pPr>
        <w:pStyle w:val="ConsPlusTitle"/>
        <w:outlineLvl w:val="0"/>
        <w:rPr>
          <w:b w:val="0"/>
          <w:bCs w:val="0"/>
          <w:lang w:eastAsia="en-US"/>
        </w:rPr>
      </w:pPr>
    </w:p>
    <w:p w:rsidR="00F55D83" w:rsidRPr="00B20DB0" w:rsidRDefault="00F55D83">
      <w:pPr>
        <w:rPr>
          <w:lang w:val="ru-RU"/>
        </w:rPr>
      </w:pPr>
    </w:p>
    <w:sectPr w:rsidR="00F55D83" w:rsidRPr="00B20DB0" w:rsidSect="00EE75F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2"/>
    <w:rsid w:val="001360D2"/>
    <w:rsid w:val="00262322"/>
    <w:rsid w:val="002F50C9"/>
    <w:rsid w:val="00313960"/>
    <w:rsid w:val="00384E7D"/>
    <w:rsid w:val="003D1637"/>
    <w:rsid w:val="005D5BE5"/>
    <w:rsid w:val="005F0B97"/>
    <w:rsid w:val="00636B9E"/>
    <w:rsid w:val="0066257D"/>
    <w:rsid w:val="006E4733"/>
    <w:rsid w:val="00815032"/>
    <w:rsid w:val="0099568A"/>
    <w:rsid w:val="00A93145"/>
    <w:rsid w:val="00B20DB0"/>
    <w:rsid w:val="00B33304"/>
    <w:rsid w:val="00B97EC0"/>
    <w:rsid w:val="00BB4818"/>
    <w:rsid w:val="00BD6C39"/>
    <w:rsid w:val="00D23692"/>
    <w:rsid w:val="00DD3A61"/>
    <w:rsid w:val="00DF50DF"/>
    <w:rsid w:val="00E928E8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11</cp:revision>
  <dcterms:created xsi:type="dcterms:W3CDTF">2019-03-19T13:24:00Z</dcterms:created>
  <dcterms:modified xsi:type="dcterms:W3CDTF">2019-11-19T12:13:00Z</dcterms:modified>
</cp:coreProperties>
</file>