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86" w:rsidRDefault="007D7C86" w:rsidP="008A30CA">
      <w:pPr>
        <w:autoSpaceDE w:val="0"/>
        <w:autoSpaceDN w:val="0"/>
        <w:adjustRightInd w:val="0"/>
        <w:spacing w:after="0" w:line="240" w:lineRule="auto"/>
        <w:ind w:left="630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D7C86" w:rsidRDefault="007D7C86" w:rsidP="008A30CA">
      <w:pPr>
        <w:autoSpaceDE w:val="0"/>
        <w:autoSpaceDN w:val="0"/>
        <w:adjustRightInd w:val="0"/>
        <w:spacing w:after="0" w:line="240" w:lineRule="auto"/>
        <w:ind w:left="630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ind w:left="630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30CA">
        <w:rPr>
          <w:rFonts w:ascii="Times New Roman" w:eastAsia="Calibri" w:hAnsi="Times New Roman" w:cs="Times New Roman"/>
          <w:sz w:val="28"/>
          <w:szCs w:val="28"/>
        </w:rPr>
        <w:t>Вносится Губернатором    Ленинградской области</w:t>
      </w:r>
    </w:p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A30CA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8A30CA" w:rsidRPr="008A30CA" w:rsidRDefault="008A30CA" w:rsidP="007D7C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46D" w:rsidRDefault="00B1646D" w:rsidP="008A3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7D7C86" w:rsidRDefault="007D7C86" w:rsidP="00B16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7D7C86" w:rsidRDefault="007D7C86" w:rsidP="00B16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8A30CA" w:rsidRPr="008A30CA" w:rsidRDefault="008A30CA" w:rsidP="00B16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 w:rsidRPr="008A30CA">
        <w:rPr>
          <w:rFonts w:ascii="Times New Roman" w:eastAsia="Calibri" w:hAnsi="Times New Roman" w:cs="Times New Roman"/>
          <w:bCs/>
          <w:sz w:val="32"/>
          <w:szCs w:val="32"/>
        </w:rPr>
        <w:t>ЛЕНИНГРАДСКАЯ ОБЛАСТЬ</w:t>
      </w:r>
    </w:p>
    <w:p w:rsidR="008A30CA" w:rsidRPr="008A30CA" w:rsidRDefault="00F1024C" w:rsidP="00B16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ОБЛАСТНОЙ ЗАКОН</w:t>
      </w:r>
    </w:p>
    <w:p w:rsidR="00381BE9" w:rsidRPr="003A2B87" w:rsidRDefault="00381BE9" w:rsidP="00B16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5AC" w:rsidRPr="00E025AC" w:rsidRDefault="00EC0087" w:rsidP="00E0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881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5AC">
        <w:rPr>
          <w:rFonts w:ascii="Times New Roman" w:hAnsi="Times New Roman" w:cs="Times New Roman"/>
          <w:b/>
          <w:bCs/>
          <w:sz w:val="28"/>
          <w:szCs w:val="28"/>
        </w:rPr>
        <w:t>В СТАТЬЮ 1 ОБЛАСТНОГО</w:t>
      </w:r>
      <w:r w:rsidR="00E025AC" w:rsidRPr="00E025AC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="00E025A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025AC" w:rsidRPr="00E025AC" w:rsidRDefault="00E025AC" w:rsidP="00E02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025AC">
        <w:rPr>
          <w:rFonts w:ascii="Times New Roman" w:hAnsi="Times New Roman" w:cs="Times New Roman"/>
          <w:b/>
          <w:bCs/>
          <w:sz w:val="28"/>
          <w:szCs w:val="28"/>
        </w:rPr>
        <w:t>ОБ УСТАНОВЛЕНИИ СЛУЧАЕВ, ПРИ КОТОРЫХ НЕ ТРЕБУЕТСЯ</w:t>
      </w:r>
    </w:p>
    <w:p w:rsidR="00881D58" w:rsidRDefault="00E025AC" w:rsidP="00E02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5AC">
        <w:rPr>
          <w:rFonts w:ascii="Times New Roman" w:hAnsi="Times New Roman" w:cs="Times New Roman"/>
          <w:b/>
          <w:bCs/>
          <w:sz w:val="28"/>
          <w:szCs w:val="28"/>
        </w:rPr>
        <w:t>ПОЛУЧЕНИЕ РАЗРЕШЕНИЯ НА СТРОИТЕЛЬСТВО НА ТЕРРИТОРИИ</w:t>
      </w:r>
      <w:r w:rsidR="00093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5A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C86" w:rsidRDefault="007D7C86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5AC" w:rsidRDefault="00881D58" w:rsidP="00E02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1646D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6" w:history="1">
        <w:r w:rsidRPr="00B1646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025AC">
        <w:rPr>
          <w:rFonts w:ascii="Times New Roman" w:hAnsi="Times New Roman" w:cs="Times New Roman"/>
          <w:sz w:val="28"/>
          <w:szCs w:val="28"/>
        </w:rPr>
        <w:t xml:space="preserve"> от 18 мая 2012 </w:t>
      </w:r>
      <w:r w:rsidR="002E5BA9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25AC">
        <w:rPr>
          <w:rFonts w:ascii="Times New Roman" w:hAnsi="Times New Roman" w:cs="Times New Roman"/>
          <w:sz w:val="28"/>
          <w:szCs w:val="28"/>
        </w:rPr>
        <w:t>№</w:t>
      </w:r>
      <w:r w:rsidR="00E025AC" w:rsidRPr="00E025AC">
        <w:rPr>
          <w:rFonts w:ascii="Times New Roman" w:hAnsi="Times New Roman" w:cs="Times New Roman"/>
          <w:sz w:val="28"/>
          <w:szCs w:val="28"/>
        </w:rPr>
        <w:t xml:space="preserve"> 38-оз </w:t>
      </w:r>
      <w:r w:rsidR="00E025AC">
        <w:rPr>
          <w:rFonts w:ascii="Times New Roman" w:hAnsi="Times New Roman" w:cs="Times New Roman"/>
          <w:sz w:val="28"/>
          <w:szCs w:val="28"/>
        </w:rPr>
        <w:t>«</w:t>
      </w:r>
      <w:r w:rsidR="00E025AC" w:rsidRPr="00E025AC">
        <w:rPr>
          <w:rFonts w:ascii="Times New Roman" w:hAnsi="Times New Roman" w:cs="Times New Roman"/>
          <w:sz w:val="28"/>
          <w:szCs w:val="28"/>
        </w:rPr>
        <w:t xml:space="preserve">Об установлении случаев, при которых не требуется получение разрешения на строительство </w:t>
      </w:r>
      <w:r w:rsidR="00E025AC" w:rsidRPr="00132CB7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области» </w:t>
      </w:r>
      <w:r w:rsidRPr="00132CB7">
        <w:rPr>
          <w:rFonts w:ascii="Times New Roman" w:hAnsi="Times New Roman" w:cs="Times New Roman"/>
          <w:sz w:val="28"/>
          <w:szCs w:val="28"/>
        </w:rPr>
        <w:t>(с пос</w:t>
      </w:r>
      <w:r w:rsidR="00EC0087" w:rsidRPr="00132CB7">
        <w:rPr>
          <w:rFonts w:ascii="Times New Roman" w:hAnsi="Times New Roman" w:cs="Times New Roman"/>
          <w:sz w:val="28"/>
          <w:szCs w:val="28"/>
        </w:rPr>
        <w:t>ледующими изменениями) изменение</w:t>
      </w:r>
      <w:r w:rsidR="00093232" w:rsidRPr="00132CB7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E025AC" w:rsidRPr="00132CB7">
        <w:rPr>
          <w:rFonts w:ascii="Times New Roman" w:hAnsi="Times New Roman" w:cs="Times New Roman"/>
          <w:sz w:val="28"/>
          <w:szCs w:val="28"/>
        </w:rPr>
        <w:t>часть 1 статьи 1 пунктом 24 следующего содержания:</w:t>
      </w:r>
      <w:r w:rsidR="00E025AC" w:rsidRPr="00E0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C86" w:rsidRPr="00A13520" w:rsidRDefault="007D7C86" w:rsidP="002E5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«24.</w:t>
      </w:r>
      <w:r w:rsidR="002E5BA9" w:rsidRPr="00A53CDB">
        <w:rPr>
          <w:rFonts w:ascii="Times New Roman" w:hAnsi="Times New Roman" w:cs="Times New Roman"/>
          <w:sz w:val="28"/>
          <w:szCs w:val="28"/>
        </w:rPr>
        <w:t xml:space="preserve"> строительства на земельных участках, отнесенных к категории земель сельскохозяйственного назначения, предназначенных для ведения </w:t>
      </w:r>
      <w:r w:rsidR="002E5BA9" w:rsidRPr="00A13520">
        <w:rPr>
          <w:rFonts w:ascii="Times New Roman" w:hAnsi="Times New Roman" w:cs="Times New Roman"/>
          <w:sz w:val="28"/>
          <w:szCs w:val="28"/>
        </w:rPr>
        <w:t xml:space="preserve">садоводства </w:t>
      </w:r>
      <w:r w:rsidR="00343AF5" w:rsidRPr="00A13520">
        <w:rPr>
          <w:rFonts w:ascii="Times New Roman" w:hAnsi="Times New Roman" w:cs="Times New Roman"/>
          <w:sz w:val="28"/>
          <w:szCs w:val="28"/>
        </w:rPr>
        <w:t xml:space="preserve">и </w:t>
      </w:r>
      <w:r w:rsidR="00CB7BB3" w:rsidRPr="00A13520">
        <w:rPr>
          <w:rFonts w:ascii="Times New Roman" w:hAnsi="Times New Roman" w:cs="Times New Roman"/>
          <w:sz w:val="28"/>
          <w:szCs w:val="28"/>
        </w:rPr>
        <w:t>находящихся в границах</w:t>
      </w:r>
      <w:r w:rsidR="002E5BA9" w:rsidRPr="00A13520">
        <w:rPr>
          <w:rFonts w:ascii="Times New Roman" w:hAnsi="Times New Roman" w:cs="Times New Roman"/>
          <w:sz w:val="28"/>
          <w:szCs w:val="28"/>
        </w:rPr>
        <w:t xml:space="preserve"> садоводческого некоммерческого товарищества, </w:t>
      </w:r>
      <w:r w:rsidR="00CB7BB3" w:rsidRPr="00A13520">
        <w:rPr>
          <w:rFonts w:ascii="Times New Roman" w:hAnsi="Times New Roman" w:cs="Times New Roman"/>
          <w:sz w:val="28"/>
          <w:szCs w:val="28"/>
        </w:rPr>
        <w:t>являющихся земельными участками общего назначения</w:t>
      </w:r>
      <w:r w:rsidR="002E5BA9" w:rsidRPr="00A13520">
        <w:rPr>
          <w:rFonts w:ascii="Times New Roman" w:hAnsi="Times New Roman" w:cs="Times New Roman"/>
          <w:sz w:val="28"/>
          <w:szCs w:val="28"/>
        </w:rPr>
        <w:t xml:space="preserve">, магазинов, объектов, предназначенных для оказания гражданам амбулаторно-поликлинической медицинской помощи, для оказания </w:t>
      </w:r>
      <w:r w:rsidR="00502BDD" w:rsidRPr="00A13520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2E5BA9" w:rsidRPr="00A13520">
        <w:rPr>
          <w:rFonts w:ascii="Times New Roman" w:hAnsi="Times New Roman" w:cs="Times New Roman"/>
          <w:sz w:val="28"/>
          <w:szCs w:val="28"/>
        </w:rPr>
        <w:t xml:space="preserve">бытовых услуг, </w:t>
      </w:r>
      <w:r w:rsidRPr="00A13520">
        <w:rPr>
          <w:rFonts w:ascii="Times New Roman" w:hAnsi="Times New Roman" w:cs="Times New Roman"/>
          <w:sz w:val="28"/>
          <w:szCs w:val="28"/>
        </w:rPr>
        <w:t xml:space="preserve">за исключением объектов с массовым пребыванием людей и расположенных в зонах с особыми условиями использования территории: </w:t>
      </w:r>
      <w:proofErr w:type="gramEnd"/>
    </w:p>
    <w:p w:rsidR="002E5BA9" w:rsidRPr="00A13520" w:rsidRDefault="007D7C86" w:rsidP="002E5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20">
        <w:rPr>
          <w:rFonts w:ascii="Times New Roman" w:hAnsi="Times New Roman" w:cs="Times New Roman"/>
          <w:sz w:val="28"/>
          <w:szCs w:val="28"/>
        </w:rPr>
        <w:t xml:space="preserve">а) </w:t>
      </w:r>
      <w:r w:rsidR="002E5BA9" w:rsidRPr="00A13520">
        <w:rPr>
          <w:rFonts w:ascii="Times New Roman" w:hAnsi="Times New Roman" w:cs="Times New Roman"/>
          <w:sz w:val="28"/>
          <w:szCs w:val="28"/>
        </w:rPr>
        <w:t xml:space="preserve">с количеством этажей не более чем </w:t>
      </w:r>
      <w:r w:rsidR="00343AF5" w:rsidRPr="00A13520">
        <w:rPr>
          <w:rFonts w:ascii="Times New Roman" w:hAnsi="Times New Roman" w:cs="Times New Roman"/>
          <w:sz w:val="28"/>
          <w:szCs w:val="28"/>
        </w:rPr>
        <w:t>два</w:t>
      </w:r>
      <w:r w:rsidR="002E5BA9" w:rsidRPr="00A13520">
        <w:rPr>
          <w:rFonts w:ascii="Times New Roman" w:hAnsi="Times New Roman" w:cs="Times New Roman"/>
          <w:sz w:val="28"/>
          <w:szCs w:val="28"/>
        </w:rPr>
        <w:t xml:space="preserve">, </w:t>
      </w:r>
      <w:r w:rsidR="00CB7BB3" w:rsidRPr="00A13520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2E5BA9" w:rsidRPr="00A13520">
        <w:rPr>
          <w:rFonts w:ascii="Times New Roman" w:hAnsi="Times New Roman" w:cs="Times New Roman"/>
          <w:sz w:val="28"/>
          <w:szCs w:val="28"/>
        </w:rPr>
        <w:t>площадь которых составляет не более чем 150 квадратных метров</w:t>
      </w:r>
      <w:r w:rsidRPr="00A13520">
        <w:rPr>
          <w:rFonts w:ascii="Times New Roman" w:hAnsi="Times New Roman" w:cs="Times New Roman"/>
          <w:sz w:val="28"/>
          <w:szCs w:val="28"/>
        </w:rPr>
        <w:t>,</w:t>
      </w:r>
      <w:r w:rsidR="002E5BA9" w:rsidRPr="00A13520">
        <w:rPr>
          <w:rFonts w:ascii="Times New Roman" w:hAnsi="Times New Roman" w:cs="Times New Roman"/>
          <w:sz w:val="28"/>
          <w:szCs w:val="28"/>
        </w:rPr>
        <w:t xml:space="preserve"> для садоводств</w:t>
      </w:r>
      <w:r w:rsidR="0092123A" w:rsidRPr="00A13520">
        <w:rPr>
          <w:rFonts w:ascii="Times New Roman" w:hAnsi="Times New Roman" w:cs="Times New Roman"/>
          <w:sz w:val="28"/>
          <w:szCs w:val="28"/>
        </w:rPr>
        <w:t>, в границах которых находится</w:t>
      </w:r>
      <w:r w:rsidR="00DA76A4" w:rsidRPr="00A13520">
        <w:rPr>
          <w:rFonts w:ascii="Times New Roman" w:hAnsi="Times New Roman" w:cs="Times New Roman"/>
          <w:sz w:val="28"/>
          <w:szCs w:val="28"/>
        </w:rPr>
        <w:t xml:space="preserve"> </w:t>
      </w:r>
      <w:r w:rsidR="002E5BA9" w:rsidRPr="00A13520">
        <w:rPr>
          <w:rFonts w:ascii="Times New Roman" w:hAnsi="Times New Roman" w:cs="Times New Roman"/>
          <w:sz w:val="28"/>
          <w:szCs w:val="28"/>
        </w:rPr>
        <w:t>100</w:t>
      </w:r>
      <w:r w:rsidR="0092123A" w:rsidRPr="00A1352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B7BB3" w:rsidRPr="00A13520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2E5BA9" w:rsidRPr="00A13520">
        <w:rPr>
          <w:rFonts w:ascii="Times New Roman" w:hAnsi="Times New Roman" w:cs="Times New Roman"/>
          <w:sz w:val="28"/>
          <w:szCs w:val="28"/>
        </w:rPr>
        <w:t>;</w:t>
      </w:r>
    </w:p>
    <w:p w:rsidR="002E5BA9" w:rsidRPr="00A13520" w:rsidRDefault="007D7C86" w:rsidP="002E5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20">
        <w:rPr>
          <w:rFonts w:ascii="Times New Roman" w:hAnsi="Times New Roman" w:cs="Times New Roman"/>
          <w:sz w:val="28"/>
          <w:szCs w:val="28"/>
        </w:rPr>
        <w:t>б)</w:t>
      </w:r>
      <w:r w:rsidR="002E5BA9" w:rsidRPr="00A13520">
        <w:rPr>
          <w:rFonts w:ascii="Times New Roman" w:hAnsi="Times New Roman" w:cs="Times New Roman"/>
          <w:sz w:val="28"/>
          <w:szCs w:val="28"/>
        </w:rPr>
        <w:t xml:space="preserve"> с количеством этажей не более чем два, </w:t>
      </w:r>
      <w:r w:rsidR="00CB7BB3" w:rsidRPr="00A13520">
        <w:rPr>
          <w:rFonts w:ascii="Times New Roman" w:hAnsi="Times New Roman" w:cs="Times New Roman"/>
          <w:sz w:val="28"/>
          <w:szCs w:val="28"/>
        </w:rPr>
        <w:t>общая</w:t>
      </w:r>
      <w:r w:rsidR="00343AF5" w:rsidRPr="00A13520">
        <w:rPr>
          <w:rFonts w:ascii="Times New Roman" w:hAnsi="Times New Roman" w:cs="Times New Roman"/>
          <w:sz w:val="28"/>
          <w:szCs w:val="28"/>
        </w:rPr>
        <w:t xml:space="preserve"> </w:t>
      </w:r>
      <w:r w:rsidR="002E5BA9" w:rsidRPr="00A13520">
        <w:rPr>
          <w:rFonts w:ascii="Times New Roman" w:hAnsi="Times New Roman" w:cs="Times New Roman"/>
          <w:sz w:val="28"/>
          <w:szCs w:val="28"/>
        </w:rPr>
        <w:t>площадь застройки которых составляет не более чем 350 квадратных метров для садоводств</w:t>
      </w:r>
      <w:r w:rsidR="0092123A" w:rsidRPr="00A13520">
        <w:rPr>
          <w:rFonts w:ascii="Times New Roman" w:hAnsi="Times New Roman" w:cs="Times New Roman"/>
          <w:sz w:val="28"/>
          <w:szCs w:val="28"/>
        </w:rPr>
        <w:t>, в границах которых находится</w:t>
      </w:r>
      <w:r w:rsidR="002E5BA9" w:rsidRPr="00A13520">
        <w:rPr>
          <w:rFonts w:ascii="Times New Roman" w:hAnsi="Times New Roman" w:cs="Times New Roman"/>
          <w:sz w:val="28"/>
          <w:szCs w:val="28"/>
        </w:rPr>
        <w:t xml:space="preserve"> </w:t>
      </w:r>
      <w:r w:rsidR="00CB7BB3" w:rsidRPr="00A13520">
        <w:rPr>
          <w:rFonts w:ascii="Times New Roman" w:hAnsi="Times New Roman" w:cs="Times New Roman"/>
          <w:sz w:val="28"/>
          <w:szCs w:val="28"/>
        </w:rPr>
        <w:t>менее</w:t>
      </w:r>
      <w:r w:rsidR="009D3223" w:rsidRPr="00A13520">
        <w:rPr>
          <w:rFonts w:ascii="Times New Roman" w:hAnsi="Times New Roman" w:cs="Times New Roman"/>
          <w:sz w:val="28"/>
          <w:szCs w:val="28"/>
        </w:rPr>
        <w:t xml:space="preserve"> 300 участков</w:t>
      </w:r>
      <w:r w:rsidR="002E5BA9" w:rsidRPr="00A13520">
        <w:rPr>
          <w:rFonts w:ascii="Times New Roman" w:hAnsi="Times New Roman" w:cs="Times New Roman"/>
          <w:sz w:val="28"/>
          <w:szCs w:val="28"/>
        </w:rPr>
        <w:t>;</w:t>
      </w:r>
    </w:p>
    <w:p w:rsidR="002E5BA9" w:rsidRPr="00A13520" w:rsidRDefault="007D7C86" w:rsidP="002E5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20">
        <w:rPr>
          <w:rFonts w:ascii="Times New Roman" w:hAnsi="Times New Roman" w:cs="Times New Roman"/>
          <w:sz w:val="28"/>
          <w:szCs w:val="28"/>
        </w:rPr>
        <w:t xml:space="preserve">в) </w:t>
      </w:r>
      <w:r w:rsidR="002E5BA9" w:rsidRPr="00A13520">
        <w:rPr>
          <w:rFonts w:ascii="Times New Roman" w:hAnsi="Times New Roman" w:cs="Times New Roman"/>
          <w:sz w:val="28"/>
          <w:szCs w:val="28"/>
        </w:rPr>
        <w:t xml:space="preserve">с количеством этажей не более чем два, </w:t>
      </w:r>
      <w:r w:rsidR="00CB7BB3" w:rsidRPr="00A13520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2E5BA9" w:rsidRPr="00A13520">
        <w:rPr>
          <w:rFonts w:ascii="Times New Roman" w:hAnsi="Times New Roman" w:cs="Times New Roman"/>
          <w:sz w:val="28"/>
          <w:szCs w:val="28"/>
        </w:rPr>
        <w:t>площадь которых составляет не более чем 650 квадратных метров для садоводств</w:t>
      </w:r>
      <w:r w:rsidR="0092123A" w:rsidRPr="00A13520">
        <w:rPr>
          <w:rFonts w:ascii="Times New Roman" w:hAnsi="Times New Roman" w:cs="Times New Roman"/>
          <w:sz w:val="28"/>
          <w:szCs w:val="28"/>
        </w:rPr>
        <w:t xml:space="preserve">, в границах которых находится </w:t>
      </w:r>
      <w:r w:rsidR="009D3223" w:rsidRPr="00A13520">
        <w:rPr>
          <w:rFonts w:ascii="Times New Roman" w:hAnsi="Times New Roman" w:cs="Times New Roman"/>
          <w:sz w:val="28"/>
          <w:szCs w:val="28"/>
        </w:rPr>
        <w:t>300 и более участков</w:t>
      </w:r>
      <w:r w:rsidR="00993DFD" w:rsidRPr="00A13520">
        <w:rPr>
          <w:rFonts w:ascii="Times New Roman" w:hAnsi="Times New Roman" w:cs="Times New Roman"/>
          <w:sz w:val="28"/>
          <w:szCs w:val="28"/>
        </w:rPr>
        <w:t>;</w:t>
      </w:r>
    </w:p>
    <w:p w:rsidR="00993DFD" w:rsidRPr="00A13520" w:rsidRDefault="007D7C86" w:rsidP="002E5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520">
        <w:rPr>
          <w:rFonts w:ascii="Times New Roman" w:hAnsi="Times New Roman" w:cs="Times New Roman"/>
          <w:sz w:val="28"/>
          <w:szCs w:val="28"/>
        </w:rPr>
        <w:t>г)</w:t>
      </w:r>
      <w:r w:rsidR="00993DFD" w:rsidRPr="00A13520">
        <w:rPr>
          <w:rFonts w:ascii="Times New Roman" w:hAnsi="Times New Roman" w:cs="Times New Roman"/>
          <w:sz w:val="28"/>
          <w:szCs w:val="28"/>
        </w:rPr>
        <w:t xml:space="preserve"> с количеством этажей не более чем два, </w:t>
      </w:r>
      <w:r w:rsidR="00CB7BB3" w:rsidRPr="00A13520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993DFD" w:rsidRPr="00A13520">
        <w:rPr>
          <w:rFonts w:ascii="Times New Roman" w:hAnsi="Times New Roman" w:cs="Times New Roman"/>
          <w:sz w:val="28"/>
          <w:szCs w:val="28"/>
        </w:rPr>
        <w:t>площадь которых составляет не более чем 1000 квадратных метров для садоводств</w:t>
      </w:r>
      <w:r w:rsidR="0092123A" w:rsidRPr="00A13520">
        <w:rPr>
          <w:rFonts w:ascii="Times New Roman" w:hAnsi="Times New Roman" w:cs="Times New Roman"/>
          <w:sz w:val="28"/>
          <w:szCs w:val="28"/>
        </w:rPr>
        <w:t xml:space="preserve">, в границах которых находится </w:t>
      </w:r>
      <w:r w:rsidR="00993DFD" w:rsidRPr="00A13520">
        <w:rPr>
          <w:rFonts w:ascii="Times New Roman" w:hAnsi="Times New Roman" w:cs="Times New Roman"/>
          <w:sz w:val="28"/>
          <w:szCs w:val="28"/>
        </w:rPr>
        <w:t>более 500</w:t>
      </w:r>
      <w:r w:rsidR="0092123A" w:rsidRPr="00A1352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93DFD" w:rsidRPr="00A13520">
        <w:rPr>
          <w:rFonts w:ascii="Times New Roman" w:hAnsi="Times New Roman" w:cs="Times New Roman"/>
          <w:sz w:val="28"/>
          <w:szCs w:val="28"/>
        </w:rPr>
        <w:t>».</w:t>
      </w:r>
    </w:p>
    <w:p w:rsidR="00B1646D" w:rsidRPr="003F1DB0" w:rsidRDefault="00B1646D" w:rsidP="002E5B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58" w:rsidRPr="003F1DB0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1DB0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81D58" w:rsidRPr="003F1DB0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D58" w:rsidRPr="003F1DB0" w:rsidRDefault="007D7C86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DB0">
        <w:rPr>
          <w:rFonts w:ascii="Times New Roman" w:hAnsi="Times New Roman" w:cs="Times New Roman"/>
          <w:sz w:val="28"/>
          <w:szCs w:val="28"/>
        </w:rPr>
        <w:t xml:space="preserve">Настоящий областной закон вступает в силу по истечении 10 дней со дня его официального опубликования. </w:t>
      </w:r>
    </w:p>
    <w:p w:rsidR="00EB26CF" w:rsidRPr="003F1DB0" w:rsidRDefault="00EB26CF" w:rsidP="00EB2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BA9" w:rsidRPr="003F1DB0" w:rsidRDefault="002E5BA9" w:rsidP="00EB2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58" w:rsidRPr="003F1DB0" w:rsidRDefault="00881D58" w:rsidP="00EB2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B0">
        <w:rPr>
          <w:rFonts w:ascii="Times New Roman" w:hAnsi="Times New Roman" w:cs="Times New Roman"/>
          <w:sz w:val="28"/>
          <w:szCs w:val="28"/>
        </w:rPr>
        <w:t>Губернатор</w:t>
      </w:r>
    </w:p>
    <w:p w:rsidR="00881D58" w:rsidRDefault="00881D58" w:rsidP="00EB2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B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B26CF" w:rsidRPr="003F1DB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25AC" w:rsidRPr="003F1D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1DB0">
        <w:rPr>
          <w:rFonts w:ascii="Times New Roman" w:hAnsi="Times New Roman" w:cs="Times New Roman"/>
          <w:sz w:val="28"/>
          <w:szCs w:val="28"/>
        </w:rPr>
        <w:t>А.</w:t>
      </w:r>
      <w:r w:rsidR="00E025AC" w:rsidRPr="003F1DB0">
        <w:rPr>
          <w:rFonts w:ascii="Times New Roman" w:hAnsi="Times New Roman" w:cs="Times New Roman"/>
          <w:sz w:val="28"/>
          <w:szCs w:val="28"/>
        </w:rPr>
        <w:t xml:space="preserve"> </w:t>
      </w:r>
      <w:r w:rsidRPr="003F1DB0">
        <w:rPr>
          <w:rFonts w:ascii="Times New Roman" w:hAnsi="Times New Roman" w:cs="Times New Roman"/>
          <w:sz w:val="28"/>
          <w:szCs w:val="28"/>
        </w:rPr>
        <w:t>Дрозденко</w:t>
      </w:r>
    </w:p>
    <w:p w:rsidR="00496589" w:rsidRDefault="00496589" w:rsidP="00881D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96589" w:rsidSect="007D7C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56CA"/>
    <w:multiLevelType w:val="hybridMultilevel"/>
    <w:tmpl w:val="99DE731C"/>
    <w:lvl w:ilvl="0" w:tplc="02CC8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917A05"/>
    <w:multiLevelType w:val="hybridMultilevel"/>
    <w:tmpl w:val="39B2D6C0"/>
    <w:lvl w:ilvl="0" w:tplc="D3C824E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041C38"/>
    <w:multiLevelType w:val="hybridMultilevel"/>
    <w:tmpl w:val="E4ECF834"/>
    <w:lvl w:ilvl="0" w:tplc="8E90BD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9"/>
    <w:rsid w:val="000111BB"/>
    <w:rsid w:val="00015623"/>
    <w:rsid w:val="00056437"/>
    <w:rsid w:val="00093232"/>
    <w:rsid w:val="000B2FBC"/>
    <w:rsid w:val="00100ADD"/>
    <w:rsid w:val="001274BB"/>
    <w:rsid w:val="00127C72"/>
    <w:rsid w:val="00132CB7"/>
    <w:rsid w:val="00160752"/>
    <w:rsid w:val="00235315"/>
    <w:rsid w:val="0027550A"/>
    <w:rsid w:val="002B07B6"/>
    <w:rsid w:val="002B0F2B"/>
    <w:rsid w:val="002E107A"/>
    <w:rsid w:val="002E38A0"/>
    <w:rsid w:val="002E5BA9"/>
    <w:rsid w:val="002F0815"/>
    <w:rsid w:val="00343AF5"/>
    <w:rsid w:val="00381BE9"/>
    <w:rsid w:val="00383033"/>
    <w:rsid w:val="003A2B87"/>
    <w:rsid w:val="003E51F2"/>
    <w:rsid w:val="003E7F6B"/>
    <w:rsid w:val="003F1DB0"/>
    <w:rsid w:val="00405BD5"/>
    <w:rsid w:val="00496589"/>
    <w:rsid w:val="004B3CF0"/>
    <w:rsid w:val="004E0E0A"/>
    <w:rsid w:val="0050119C"/>
    <w:rsid w:val="00502BDD"/>
    <w:rsid w:val="00546E4F"/>
    <w:rsid w:val="0056618E"/>
    <w:rsid w:val="00573C03"/>
    <w:rsid w:val="005F2022"/>
    <w:rsid w:val="00697950"/>
    <w:rsid w:val="006A22BF"/>
    <w:rsid w:val="006B51B5"/>
    <w:rsid w:val="007074C3"/>
    <w:rsid w:val="007924C7"/>
    <w:rsid w:val="007D7C86"/>
    <w:rsid w:val="0080340B"/>
    <w:rsid w:val="008633FA"/>
    <w:rsid w:val="0086567B"/>
    <w:rsid w:val="00881D58"/>
    <w:rsid w:val="008A30CA"/>
    <w:rsid w:val="008D0B8A"/>
    <w:rsid w:val="00907FEC"/>
    <w:rsid w:val="00915255"/>
    <w:rsid w:val="0092123A"/>
    <w:rsid w:val="00922949"/>
    <w:rsid w:val="00936C3C"/>
    <w:rsid w:val="00952379"/>
    <w:rsid w:val="00985A02"/>
    <w:rsid w:val="00993DFD"/>
    <w:rsid w:val="009D3223"/>
    <w:rsid w:val="00A00E2A"/>
    <w:rsid w:val="00A13520"/>
    <w:rsid w:val="00A50CD0"/>
    <w:rsid w:val="00A70083"/>
    <w:rsid w:val="00B1646D"/>
    <w:rsid w:val="00B4656E"/>
    <w:rsid w:val="00B56C07"/>
    <w:rsid w:val="00B96751"/>
    <w:rsid w:val="00C2064C"/>
    <w:rsid w:val="00C57445"/>
    <w:rsid w:val="00C755BA"/>
    <w:rsid w:val="00C86E57"/>
    <w:rsid w:val="00CB7BB3"/>
    <w:rsid w:val="00D571AB"/>
    <w:rsid w:val="00D879BB"/>
    <w:rsid w:val="00D9507A"/>
    <w:rsid w:val="00DA76A4"/>
    <w:rsid w:val="00DD3C0D"/>
    <w:rsid w:val="00DD40A2"/>
    <w:rsid w:val="00DE201C"/>
    <w:rsid w:val="00E025AC"/>
    <w:rsid w:val="00E23E62"/>
    <w:rsid w:val="00EB26CF"/>
    <w:rsid w:val="00EC0087"/>
    <w:rsid w:val="00ED4A25"/>
    <w:rsid w:val="00F1024C"/>
    <w:rsid w:val="00F256BB"/>
    <w:rsid w:val="00F50E31"/>
    <w:rsid w:val="00F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81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15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E0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81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15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E0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9AE55E34635CBD2CD04A5DD8EB79EB83D14E1C5D1CC4BE54ECE40DCD47B8213E6F21D39C718B4DD84A9D57B4Bw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Екатерина Владимировна Голдштейн</cp:lastModifiedBy>
  <cp:revision>6</cp:revision>
  <cp:lastPrinted>2019-08-20T13:01:00Z</cp:lastPrinted>
  <dcterms:created xsi:type="dcterms:W3CDTF">2019-08-06T14:41:00Z</dcterms:created>
  <dcterms:modified xsi:type="dcterms:W3CDTF">2019-08-20T13:50:00Z</dcterms:modified>
</cp:coreProperties>
</file>