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7E" w:rsidRPr="0035088A" w:rsidRDefault="009A69E4" w:rsidP="003508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D4BA8" w:rsidRPr="0035088A">
        <w:rPr>
          <w:rFonts w:ascii="Times New Roman" w:hAnsi="Times New Roman" w:cs="Times New Roman"/>
          <w:sz w:val="28"/>
          <w:szCs w:val="28"/>
        </w:rPr>
        <w:t>НФОРМАЦИЯ О РЕЗУЛЬТАТАХ ОТБОРА</w:t>
      </w:r>
    </w:p>
    <w:p w:rsidR="00774D36" w:rsidRDefault="00E933A4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 xml:space="preserve">на предоставление грантов в форме субсидий из областного бюджета Ленинградской области субъектам малого и среднего предпринимательства на возмещение части затрат, связанных с реализацией </w:t>
      </w:r>
      <w:proofErr w:type="gramStart"/>
      <w:r w:rsidRPr="00E933A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E933A4">
        <w:rPr>
          <w:rFonts w:ascii="Times New Roman" w:hAnsi="Times New Roman" w:cs="Times New Roman"/>
          <w:sz w:val="24"/>
          <w:szCs w:val="24"/>
        </w:rPr>
        <w:t>,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E933A4" w:rsidRPr="00E933A4" w:rsidRDefault="00E933A4" w:rsidP="009A69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9"/>
        <w:gridCol w:w="4821"/>
        <w:gridCol w:w="1701"/>
        <w:gridCol w:w="1276"/>
      </w:tblGrid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и окончания подачи заявок об участии в отборе</w:t>
            </w:r>
          </w:p>
        </w:tc>
        <w:tc>
          <w:tcPr>
            <w:tcW w:w="7798" w:type="dxa"/>
            <w:gridSpan w:val="3"/>
          </w:tcPr>
          <w:p w:rsidR="007B3AB6" w:rsidRPr="00EA4403" w:rsidRDefault="00774D3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933A4"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4.07.2022 по 28.07.2022</w:t>
            </w:r>
          </w:p>
          <w:p w:rsidR="007B3AB6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09:00 до 18:00 часов (с понедельника по четверг), с 09:00 до 17:00 (по пятницам и предпраздничным дням) </w:t>
            </w:r>
          </w:p>
          <w:p w:rsidR="00641213" w:rsidRPr="00EA4403" w:rsidRDefault="00641213" w:rsidP="00DD32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1213" w:rsidRPr="00C81011" w:rsidTr="00C02BE3">
        <w:tc>
          <w:tcPr>
            <w:tcW w:w="2409" w:type="dxa"/>
          </w:tcPr>
          <w:p w:rsidR="00641213" w:rsidRPr="00EA4403" w:rsidRDefault="00641213" w:rsidP="00820D3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и место проведения рассмотрения и оценки заявок </w:t>
            </w:r>
          </w:p>
        </w:tc>
        <w:tc>
          <w:tcPr>
            <w:tcW w:w="7798" w:type="dxa"/>
            <w:gridSpan w:val="3"/>
          </w:tcPr>
          <w:p w:rsidR="007B3AB6" w:rsidRPr="00EA4403" w:rsidRDefault="00E933A4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3.08.2022 в 10</w:t>
            </w:r>
            <w:r w:rsidR="007B3AB6"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41213" w:rsidRPr="00EA4403" w:rsidRDefault="007B3AB6" w:rsidP="007B3A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 – Петербург,  пр. Энергетиков, д.3А, бизнес центр «Лада», 9 этаж  </w:t>
            </w:r>
          </w:p>
        </w:tc>
      </w:tr>
      <w:tr w:rsidR="00E933A4" w:rsidRPr="00C81011" w:rsidTr="00E933A4">
        <w:trPr>
          <w:trHeight w:val="363"/>
        </w:trPr>
        <w:tc>
          <w:tcPr>
            <w:tcW w:w="2409" w:type="dxa"/>
            <w:vMerge w:val="restart"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рассмотрены </w:t>
            </w: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-проект»</w:t>
            </w:r>
          </w:p>
        </w:tc>
      </w:tr>
      <w:tr w:rsidR="00E933A4" w:rsidRPr="00C81011" w:rsidTr="00E933A4">
        <w:trPr>
          <w:trHeight w:val="676"/>
        </w:trPr>
        <w:tc>
          <w:tcPr>
            <w:tcW w:w="2409" w:type="dxa"/>
            <w:vMerge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DC7A9D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Роксофт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Артамонов Иван Сергеевич</w:t>
            </w:r>
          </w:p>
          <w:p w:rsidR="00E933A4" w:rsidRPr="00EA4403" w:rsidRDefault="00DC7A9D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«Информационные технологии» (ООО «АЙТИ СПБ»</w:t>
            </w:r>
            <w:r w:rsidR="00E933A4"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933A4" w:rsidRPr="00C81011" w:rsidTr="00E933A4">
        <w:trPr>
          <w:trHeight w:val="363"/>
        </w:trPr>
        <w:tc>
          <w:tcPr>
            <w:tcW w:w="2409" w:type="dxa"/>
            <w:vMerge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«Лучший бизнес-прое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легкой промышленности»</w:t>
            </w:r>
          </w:p>
        </w:tc>
      </w:tr>
      <w:tr w:rsidR="00E933A4" w:rsidRPr="00C81011" w:rsidTr="00E933A4">
        <w:trPr>
          <w:trHeight w:val="301"/>
        </w:trPr>
        <w:tc>
          <w:tcPr>
            <w:tcW w:w="2409" w:type="dxa"/>
            <w:vMerge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«ТД АМАРО»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«Трикотаж Плюс»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Домбровская Татьяна Александровна</w:t>
            </w:r>
          </w:p>
          <w:p w:rsid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Иванова Анна Владимировна</w:t>
            </w:r>
          </w:p>
        </w:tc>
      </w:tr>
      <w:tr w:rsidR="00E933A4" w:rsidRPr="00C81011" w:rsidTr="00E933A4">
        <w:trPr>
          <w:trHeight w:val="301"/>
        </w:trPr>
        <w:tc>
          <w:tcPr>
            <w:tcW w:w="2409" w:type="dxa"/>
            <w:vMerge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  <w:r w:rsidRPr="0061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 «Лучший бизнес-прое</w:t>
            </w:r>
            <w:proofErr w:type="gramStart"/>
            <w:r w:rsidRPr="0061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сф</w:t>
            </w:r>
            <w:proofErr w:type="gramEnd"/>
            <w:r w:rsidRPr="0061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быстрого питания»</w:t>
            </w:r>
          </w:p>
        </w:tc>
      </w:tr>
      <w:tr w:rsidR="00E933A4" w:rsidRPr="00C81011" w:rsidTr="00E933A4">
        <w:trPr>
          <w:trHeight w:val="301"/>
        </w:trPr>
        <w:tc>
          <w:tcPr>
            <w:tcW w:w="2409" w:type="dxa"/>
            <w:vMerge/>
          </w:tcPr>
          <w:p w:rsidR="00E933A4" w:rsidRPr="00EA4403" w:rsidRDefault="00E933A4" w:rsidP="004E68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8" w:type="dxa"/>
            <w:gridSpan w:val="3"/>
            <w:vAlign w:val="center"/>
          </w:tcPr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ПИСАРЕВ ИВАН СЕРГЕЕВИЧ</w:t>
            </w:r>
          </w:p>
          <w:p w:rsidR="00E933A4" w:rsidRPr="00E933A4" w:rsidRDefault="00DC7A9D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ДОСУГОВЫЙ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САДКО»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СМОЛИНА АЛЁНА МИХАЙЛОВНА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«ПИЦЦЕРИИ НА НЕВЕ»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ДАШКОВА ИРИНА ДМИТРИЕВНА</w:t>
            </w:r>
          </w:p>
          <w:p w:rsidR="00E933A4" w:rsidRPr="00E933A4" w:rsidRDefault="00E933A4" w:rsidP="00E933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«СОЮЗ»</w:t>
            </w:r>
          </w:p>
        </w:tc>
      </w:tr>
      <w:tr w:rsidR="00774D36" w:rsidRPr="00C81011" w:rsidTr="00B73A75">
        <w:trPr>
          <w:trHeight w:val="1954"/>
        </w:trPr>
        <w:tc>
          <w:tcPr>
            <w:tcW w:w="2409" w:type="dxa"/>
          </w:tcPr>
          <w:p w:rsidR="00774D36" w:rsidRPr="00EA4403" w:rsidRDefault="00774D36" w:rsidP="003129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участниках отбора, заявки которых были отклонены </w:t>
            </w:r>
          </w:p>
        </w:tc>
        <w:tc>
          <w:tcPr>
            <w:tcW w:w="7798" w:type="dxa"/>
            <w:gridSpan w:val="3"/>
          </w:tcPr>
          <w:p w:rsidR="00774D36" w:rsidRPr="00EA4403" w:rsidRDefault="00774D36" w:rsidP="0064121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lang w:eastAsia="ru-RU"/>
              </w:rPr>
              <w:t>Отклоненные заявки отсутствуют</w:t>
            </w:r>
          </w:p>
        </w:tc>
      </w:tr>
      <w:tr w:rsidR="007B3AB6" w:rsidRPr="00C81011" w:rsidTr="00E83185">
        <w:trPr>
          <w:trHeight w:val="416"/>
        </w:trPr>
        <w:tc>
          <w:tcPr>
            <w:tcW w:w="2409" w:type="dxa"/>
            <w:vMerge w:val="restart"/>
          </w:tcPr>
          <w:p w:rsidR="007B3AB6" w:rsidRPr="00EA4403" w:rsidRDefault="007B3AB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получателя субсидии, с которым заключается соглашение, и размер предоставляемой ему субсидии </w:t>
            </w:r>
          </w:p>
        </w:tc>
        <w:tc>
          <w:tcPr>
            <w:tcW w:w="4821" w:type="dxa"/>
            <w:vAlign w:val="center"/>
          </w:tcPr>
          <w:p w:rsidR="007B3AB6" w:rsidRPr="00EA4403" w:rsidRDefault="007B3AB6" w:rsidP="007C2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701" w:type="dxa"/>
            <w:vAlign w:val="center"/>
          </w:tcPr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276" w:type="dxa"/>
            <w:vAlign w:val="center"/>
          </w:tcPr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Сумма субсидии,</w:t>
            </w:r>
          </w:p>
          <w:p w:rsidR="007B3AB6" w:rsidRPr="00EA4403" w:rsidRDefault="007B3AB6" w:rsidP="00FB76F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4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74D36" w:rsidRPr="007B3AB6" w:rsidTr="00E83185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18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83185">
              <w:rPr>
                <w:rFonts w:ascii="Times New Roman" w:hAnsi="Times New Roman" w:cs="Times New Roman"/>
              </w:rPr>
              <w:t>Роксофт</w:t>
            </w:r>
            <w:proofErr w:type="spellEnd"/>
            <w:r w:rsidRPr="00E8318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185">
              <w:rPr>
                <w:rFonts w:ascii="Times New Roman" w:hAnsi="Times New Roman" w:cs="Times New Roman"/>
              </w:rPr>
              <w:t>4727006299</w:t>
            </w:r>
          </w:p>
        </w:tc>
        <w:tc>
          <w:tcPr>
            <w:tcW w:w="1276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700 000</w:t>
            </w:r>
          </w:p>
        </w:tc>
      </w:tr>
      <w:tr w:rsidR="00774D36" w:rsidRPr="007B3AB6" w:rsidTr="00E83185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185">
              <w:rPr>
                <w:rFonts w:ascii="Times New Roman" w:hAnsi="Times New Roman" w:cs="Times New Roman"/>
              </w:rPr>
              <w:t>ООО «ТД АМАРО»</w:t>
            </w:r>
          </w:p>
        </w:tc>
        <w:tc>
          <w:tcPr>
            <w:tcW w:w="1701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185">
              <w:rPr>
                <w:rFonts w:ascii="Times New Roman" w:hAnsi="Times New Roman" w:cs="Times New Roman"/>
              </w:rPr>
              <w:t>4726004027</w:t>
            </w:r>
          </w:p>
        </w:tc>
        <w:tc>
          <w:tcPr>
            <w:tcW w:w="1276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</w:tr>
      <w:tr w:rsidR="00774D36" w:rsidRPr="007B3AB6" w:rsidTr="00E83185">
        <w:trPr>
          <w:trHeight w:val="241"/>
        </w:trPr>
        <w:tc>
          <w:tcPr>
            <w:tcW w:w="2409" w:type="dxa"/>
            <w:vMerge/>
          </w:tcPr>
          <w:p w:rsidR="00774D36" w:rsidRPr="00EA4403" w:rsidRDefault="00774D36" w:rsidP="00FB76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1" w:type="dxa"/>
          </w:tcPr>
          <w:p w:rsidR="00774D36" w:rsidRPr="00EA4403" w:rsidRDefault="00E83185" w:rsidP="0080100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83185">
              <w:rPr>
                <w:rFonts w:ascii="Times New Roman" w:hAnsi="Times New Roman" w:cs="Times New Roman"/>
              </w:rPr>
              <w:t>ИП ПИСАРЕВ ИВАН СЕРГЕЕВИЧ</w:t>
            </w:r>
          </w:p>
        </w:tc>
        <w:tc>
          <w:tcPr>
            <w:tcW w:w="1701" w:type="dxa"/>
          </w:tcPr>
          <w:p w:rsidR="00774D36" w:rsidRPr="00EA4403" w:rsidRDefault="00E8318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3185">
              <w:rPr>
                <w:rFonts w:ascii="Times New Roman" w:hAnsi="Times New Roman" w:cs="Times New Roman"/>
                <w:color w:val="000000"/>
                <w:lang w:val="en-US"/>
              </w:rPr>
              <w:t>471423380801</w:t>
            </w:r>
          </w:p>
        </w:tc>
        <w:tc>
          <w:tcPr>
            <w:tcW w:w="1276" w:type="dxa"/>
          </w:tcPr>
          <w:p w:rsidR="00774D36" w:rsidRPr="00EA4403" w:rsidRDefault="00E83185" w:rsidP="0080100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1 000 000</w:t>
            </w:r>
          </w:p>
        </w:tc>
      </w:tr>
    </w:tbl>
    <w:p w:rsidR="007D4BA8" w:rsidRPr="007B3AB6" w:rsidRDefault="007D4BA8" w:rsidP="00312961">
      <w:pPr>
        <w:rPr>
          <w:rFonts w:ascii="Times New Roman" w:hAnsi="Times New Roman" w:cs="Times New Roman"/>
          <w:sz w:val="26"/>
          <w:szCs w:val="26"/>
        </w:rPr>
      </w:pPr>
    </w:p>
    <w:sectPr w:rsidR="007D4BA8" w:rsidRPr="007B3AB6" w:rsidSect="00C02B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DB"/>
    <w:rsid w:val="00066999"/>
    <w:rsid w:val="001D7D00"/>
    <w:rsid w:val="00312961"/>
    <w:rsid w:val="0035088A"/>
    <w:rsid w:val="003707BB"/>
    <w:rsid w:val="003F7333"/>
    <w:rsid w:val="004E685C"/>
    <w:rsid w:val="005B2536"/>
    <w:rsid w:val="0061048A"/>
    <w:rsid w:val="00641213"/>
    <w:rsid w:val="006F40C9"/>
    <w:rsid w:val="00713637"/>
    <w:rsid w:val="007152E2"/>
    <w:rsid w:val="00735E58"/>
    <w:rsid w:val="00774D36"/>
    <w:rsid w:val="007B3AB6"/>
    <w:rsid w:val="007D4BA8"/>
    <w:rsid w:val="009A69E4"/>
    <w:rsid w:val="009B6BF5"/>
    <w:rsid w:val="00AF580D"/>
    <w:rsid w:val="00B6157E"/>
    <w:rsid w:val="00C02BE3"/>
    <w:rsid w:val="00C11D9C"/>
    <w:rsid w:val="00C33298"/>
    <w:rsid w:val="00C81011"/>
    <w:rsid w:val="00D27BA1"/>
    <w:rsid w:val="00DA0365"/>
    <w:rsid w:val="00DC7A9D"/>
    <w:rsid w:val="00DD32F3"/>
    <w:rsid w:val="00E40C0B"/>
    <w:rsid w:val="00E83185"/>
    <w:rsid w:val="00E933A4"/>
    <w:rsid w:val="00EA4403"/>
    <w:rsid w:val="00EF6FDB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99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Владимировна Дрожжина</dc:creator>
  <cp:lastModifiedBy>Дарья Владимировна Ходакова</cp:lastModifiedBy>
  <cp:revision>4</cp:revision>
  <dcterms:created xsi:type="dcterms:W3CDTF">2022-08-10T08:06:00Z</dcterms:created>
  <dcterms:modified xsi:type="dcterms:W3CDTF">2022-08-10T08:11:00Z</dcterms:modified>
</cp:coreProperties>
</file>