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20A3" w14:textId="77777777" w:rsidR="003D7DB0" w:rsidRPr="00036520" w:rsidRDefault="003D7DB0" w:rsidP="003D7DB0">
      <w:pPr>
        <w:jc w:val="center"/>
        <w:rPr>
          <w:b/>
          <w:sz w:val="28"/>
          <w:szCs w:val="28"/>
        </w:rPr>
      </w:pPr>
      <w:r w:rsidRPr="00036520">
        <w:rPr>
          <w:b/>
          <w:sz w:val="28"/>
          <w:szCs w:val="28"/>
        </w:rPr>
        <w:t xml:space="preserve">Объявление о проведении отбора </w:t>
      </w:r>
    </w:p>
    <w:p w14:paraId="3E46DA3E" w14:textId="7D34ED09" w:rsidR="003D7DB0" w:rsidRPr="00E666E2" w:rsidRDefault="003D7DB0" w:rsidP="003D7D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6E2">
        <w:rPr>
          <w:rFonts w:eastAsia="Calibri"/>
          <w:b/>
          <w:sz w:val="28"/>
          <w:szCs w:val="28"/>
          <w:lang w:eastAsia="en-US"/>
        </w:rPr>
        <w:t xml:space="preserve">на </w:t>
      </w:r>
      <w:r w:rsidRPr="00E666E2">
        <w:rPr>
          <w:b/>
          <w:sz w:val="28"/>
          <w:szCs w:val="28"/>
        </w:rPr>
        <w:t xml:space="preserve">предоставление субсидий субъектам малого и среднего предпринимательства на приобретение оборудования в целях создания </w:t>
      </w:r>
      <w:proofErr w:type="gramStart"/>
      <w:r w:rsidRPr="00E666E2">
        <w:rPr>
          <w:b/>
          <w:sz w:val="28"/>
          <w:szCs w:val="28"/>
        </w:rPr>
        <w:t>и(</w:t>
      </w:r>
      <w:proofErr w:type="gramEnd"/>
      <w:r w:rsidRPr="00E666E2">
        <w:rPr>
          <w:b/>
          <w:sz w:val="28"/>
          <w:szCs w:val="28"/>
        </w:rPr>
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</w:r>
      <w:r w:rsidR="00F11C3C">
        <w:rPr>
          <w:b/>
          <w:sz w:val="28"/>
          <w:szCs w:val="28"/>
        </w:rPr>
        <w:t>»</w:t>
      </w:r>
    </w:p>
    <w:p w14:paraId="3F2F4BDF" w14:textId="77777777" w:rsidR="003D7DB0" w:rsidRPr="00036520" w:rsidRDefault="003D7DB0" w:rsidP="003D7DB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47E9191" w14:textId="77777777" w:rsidR="003D7DB0" w:rsidRPr="00036520" w:rsidRDefault="003D7DB0" w:rsidP="003D7DB0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 w:rsidRPr="00036520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адресу: город Санкт-Петербург, ул. Смольного, д. 3 (почтовый адрес 191311, город Санкт-Петербург, пр.</w:t>
      </w:r>
      <w:proofErr w:type="gramEnd"/>
      <w:r w:rsidRPr="00036520">
        <w:rPr>
          <w:sz w:val="28"/>
          <w:szCs w:val="28"/>
        </w:rPr>
        <w:t> 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</w:t>
      </w:r>
      <w:r w:rsidRPr="00036520">
        <w:rPr>
          <w:rFonts w:eastAsia="Calibri"/>
          <w:sz w:val="28"/>
          <w:szCs w:val="28"/>
          <w:lang w:eastAsia="en-US"/>
        </w:rPr>
        <w:t xml:space="preserve"> на предоставление субсидий </w:t>
      </w:r>
      <w:r w:rsidRPr="00036520">
        <w:rPr>
          <w:rFonts w:eastAsia="Calibri"/>
          <w:sz w:val="28"/>
          <w:szCs w:val="28"/>
          <w:lang w:eastAsia="en-US"/>
        </w:rPr>
        <w:br/>
        <w:t>из областного бюджета Ленинградской области</w:t>
      </w:r>
      <w:r w:rsidRPr="00036520">
        <w:rPr>
          <w:sz w:val="28"/>
          <w:szCs w:val="28"/>
        </w:rPr>
        <w:t xml:space="preserve"> в соответствии с </w:t>
      </w:r>
      <w:r w:rsidRPr="00036520">
        <w:rPr>
          <w:color w:val="000000" w:themeColor="text1"/>
          <w:sz w:val="28"/>
          <w:szCs w:val="28"/>
        </w:rPr>
        <w:t xml:space="preserve">Порядком предоставления </w:t>
      </w:r>
      <w:r w:rsidRPr="00F53399">
        <w:rPr>
          <w:sz w:val="28"/>
          <w:szCs w:val="28"/>
        </w:rPr>
        <w:t xml:space="preserve">субсидий субъектам малого и среднего предпринимательства на приобретение оборудования в целях создания </w:t>
      </w:r>
      <w:proofErr w:type="gramStart"/>
      <w:r w:rsidRPr="00F53399">
        <w:rPr>
          <w:sz w:val="28"/>
          <w:szCs w:val="28"/>
        </w:rPr>
        <w:t>и(</w:t>
      </w:r>
      <w:proofErr w:type="gramEnd"/>
      <w:r w:rsidRPr="00F53399">
        <w:rPr>
          <w:sz w:val="28"/>
          <w:szCs w:val="28"/>
        </w:rPr>
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</w:r>
      <w:r w:rsidRPr="00036520">
        <w:rPr>
          <w:spacing w:val="-5"/>
          <w:sz w:val="28"/>
          <w:szCs w:val="28"/>
        </w:rPr>
        <w:t>, утвержденным постановлением</w:t>
      </w:r>
      <w:r w:rsidRPr="00036520">
        <w:rPr>
          <w:sz w:val="28"/>
          <w:szCs w:val="28"/>
        </w:rPr>
        <w:t xml:space="preserve"> Правительства Ленинградской области от 13.08.2014 № 373 (далее – Порядок). </w:t>
      </w:r>
    </w:p>
    <w:p w14:paraId="56A31C33" w14:textId="77777777" w:rsidR="003D7DB0" w:rsidRPr="00036520" w:rsidRDefault="003D7DB0" w:rsidP="003D7DB0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3D7DB0" w:rsidRPr="00036520" w14:paraId="380DE588" w14:textId="77777777" w:rsidTr="00D13603">
        <w:tc>
          <w:tcPr>
            <w:tcW w:w="1242" w:type="dxa"/>
            <w:vAlign w:val="center"/>
          </w:tcPr>
          <w:p w14:paraId="4A7DB707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 xml:space="preserve">№ </w:t>
            </w:r>
            <w:proofErr w:type="gramStart"/>
            <w:r w:rsidRPr="00036520">
              <w:t>п</w:t>
            </w:r>
            <w:proofErr w:type="gramEnd"/>
            <w:r w:rsidRPr="00036520">
              <w:t>/п</w:t>
            </w:r>
          </w:p>
        </w:tc>
        <w:tc>
          <w:tcPr>
            <w:tcW w:w="3969" w:type="dxa"/>
            <w:vAlign w:val="center"/>
          </w:tcPr>
          <w:p w14:paraId="53E373F7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Наименование</w:t>
            </w:r>
          </w:p>
          <w:p w14:paraId="57E49E33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мероприятия</w:t>
            </w:r>
          </w:p>
        </w:tc>
        <w:tc>
          <w:tcPr>
            <w:tcW w:w="2534" w:type="dxa"/>
            <w:vAlign w:val="center"/>
          </w:tcPr>
          <w:p w14:paraId="7895F1B3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Срок приема заявок (включительно)</w:t>
            </w:r>
          </w:p>
          <w:p w14:paraId="2B6664CD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14:paraId="1235E138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Дата и время проведения комиссии</w:t>
            </w:r>
          </w:p>
        </w:tc>
      </w:tr>
      <w:tr w:rsidR="003D7DB0" w:rsidRPr="00036520" w14:paraId="74D2D644" w14:textId="77777777" w:rsidTr="00D13603">
        <w:tc>
          <w:tcPr>
            <w:tcW w:w="1242" w:type="dxa"/>
          </w:tcPr>
          <w:p w14:paraId="082B5120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00D3ED61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color w:val="000000" w:themeColor="text1"/>
                <w:sz w:val="28"/>
                <w:szCs w:val="28"/>
              </w:rPr>
              <w:t xml:space="preserve">Предоставление </w:t>
            </w:r>
            <w:r w:rsidRPr="00F53399">
              <w:rPr>
                <w:sz w:val="28"/>
                <w:szCs w:val="28"/>
              </w:rPr>
              <w:t xml:space="preserve">субсидий субъектам малого и среднего предпринимательства на приобретение оборудования в целях создания </w:t>
            </w:r>
            <w:proofErr w:type="gramStart"/>
            <w:r w:rsidRPr="00F53399">
              <w:rPr>
                <w:sz w:val="28"/>
                <w:szCs w:val="28"/>
              </w:rPr>
              <w:t>и(</w:t>
            </w:r>
            <w:proofErr w:type="gramEnd"/>
            <w:r w:rsidRPr="00F53399">
              <w:rPr>
                <w:sz w:val="28"/>
                <w:szCs w:val="28"/>
              </w:rPr>
      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      </w:r>
          </w:p>
        </w:tc>
        <w:tc>
          <w:tcPr>
            <w:tcW w:w="2534" w:type="dxa"/>
          </w:tcPr>
          <w:p w14:paraId="5D4650EB" w14:textId="6E135913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9A7A84">
              <w:rPr>
                <w:sz w:val="28"/>
                <w:szCs w:val="28"/>
              </w:rPr>
              <w:t>3</w:t>
            </w:r>
            <w:r w:rsidRPr="0003652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36520">
              <w:rPr>
                <w:sz w:val="28"/>
                <w:szCs w:val="28"/>
              </w:rPr>
              <w:t xml:space="preserve">.2023 </w:t>
            </w:r>
          </w:p>
          <w:p w14:paraId="6D9B276E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8</w:t>
            </w:r>
            <w:r w:rsidRPr="00FC217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C217D">
              <w:rPr>
                <w:sz w:val="28"/>
                <w:szCs w:val="28"/>
              </w:rPr>
              <w:t>.2023</w:t>
            </w:r>
          </w:p>
          <w:p w14:paraId="74448704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3FC9F90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0D821B93" w14:textId="2E1EBC04" w:rsidR="003D7DB0" w:rsidRPr="00FC217D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C217D">
              <w:rPr>
                <w:sz w:val="28"/>
                <w:szCs w:val="28"/>
              </w:rPr>
              <w:t>.0</w:t>
            </w:r>
            <w:r w:rsidR="00F31205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FC217D">
              <w:rPr>
                <w:sz w:val="28"/>
                <w:szCs w:val="28"/>
              </w:rPr>
              <w:t>.2023</w:t>
            </w:r>
          </w:p>
          <w:p w14:paraId="53689C16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09:00 часов</w:t>
            </w:r>
          </w:p>
          <w:p w14:paraId="6F38CEFB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1696EF6" w14:textId="77777777" w:rsidR="003D7DB0" w:rsidRPr="00036520" w:rsidRDefault="003D7DB0" w:rsidP="00D13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772D521" w14:textId="77777777" w:rsidR="003D7DB0" w:rsidRPr="00036520" w:rsidRDefault="003D7DB0" w:rsidP="003D7DB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Заседание комиссии по проведению отбора состоится по адресу:</w:t>
      </w:r>
      <w:r w:rsidRPr="00036520">
        <w:rPr>
          <w:sz w:val="28"/>
          <w:szCs w:val="28"/>
        </w:rPr>
        <w:br/>
        <w:t xml:space="preserve">г. Санкт-Петербург, </w:t>
      </w:r>
      <w:r>
        <w:rPr>
          <w:sz w:val="28"/>
          <w:szCs w:val="28"/>
        </w:rPr>
        <w:t xml:space="preserve">ул. Смольного, д.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3-164</w:t>
      </w:r>
      <w:r w:rsidRPr="00036520">
        <w:rPr>
          <w:sz w:val="28"/>
          <w:szCs w:val="28"/>
        </w:rPr>
        <w:t>.</w:t>
      </w:r>
    </w:p>
    <w:p w14:paraId="6B673884" w14:textId="77777777" w:rsidR="003D7DB0" w:rsidRPr="00036520" w:rsidRDefault="003D7DB0" w:rsidP="003D7DB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Заявки соискателями пода</w:t>
      </w:r>
      <w:r>
        <w:rPr>
          <w:sz w:val="28"/>
          <w:szCs w:val="28"/>
        </w:rPr>
        <w:t>ются</w:t>
      </w:r>
      <w:r w:rsidRPr="00036520">
        <w:rPr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14:paraId="71EFFE83" w14:textId="77777777" w:rsidR="003D7DB0" w:rsidRPr="00036520" w:rsidRDefault="003D7DB0" w:rsidP="003D7DB0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Получатели субсидии определяются по итогам отбора. Способом отбора является запрос заявок, направленных соискателями для участия в отборе, исходя из </w:t>
      </w:r>
      <w:r w:rsidRPr="00036520">
        <w:rPr>
          <w:sz w:val="28"/>
          <w:szCs w:val="28"/>
        </w:rPr>
        <w:lastRenderedPageBreak/>
        <w:t>соответствия соискателя категориям и (или) критериям отбора и очередности поступления заявок на участие в отборе.</w:t>
      </w:r>
    </w:p>
    <w:p w14:paraId="1F03CA6C" w14:textId="77777777" w:rsidR="003D7DB0" w:rsidRPr="005145C6" w:rsidRDefault="003D7DB0" w:rsidP="003D7DB0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5C6">
        <w:rPr>
          <w:sz w:val="28"/>
          <w:szCs w:val="28"/>
        </w:rPr>
        <w:t xml:space="preserve">Плановым результатом предоставления субсидии является приобретение оборудования для создания </w:t>
      </w:r>
      <w:proofErr w:type="gramStart"/>
      <w:r w:rsidRPr="005145C6">
        <w:rPr>
          <w:sz w:val="28"/>
          <w:szCs w:val="28"/>
        </w:rPr>
        <w:t>и(</w:t>
      </w:r>
      <w:proofErr w:type="gramEnd"/>
      <w:r w:rsidRPr="005145C6">
        <w:rPr>
          <w:sz w:val="28"/>
          <w:szCs w:val="28"/>
        </w:rPr>
        <w:t>или) развития, и(или) модернизация производства товаров, способствующих повышению конкурентоспособности субъектов малого и среднего предпринимательства, обеспечению социальной устойчивости и росту занятости населения.</w:t>
      </w:r>
    </w:p>
    <w:p w14:paraId="6F795B30" w14:textId="77777777" w:rsidR="003D7DB0" w:rsidRPr="005145C6" w:rsidRDefault="003D7DB0" w:rsidP="003D7DB0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145C6">
        <w:rPr>
          <w:szCs w:val="28"/>
        </w:rPr>
        <w:t>Характеристиками результата предоставления субсидии являются:</w:t>
      </w:r>
    </w:p>
    <w:p w14:paraId="1DAC24FE" w14:textId="77777777" w:rsidR="003D7DB0" w:rsidRPr="005145C6" w:rsidRDefault="003D7DB0" w:rsidP="003D7DB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145C6">
        <w:rPr>
          <w:szCs w:val="28"/>
        </w:rPr>
        <w:t>охранение среднесписочной численности на уровне значения предшествующего года получения субсидии в году получения субсидии и в году, следующем за годом получения субсидии;</w:t>
      </w:r>
    </w:p>
    <w:p w14:paraId="7013F51E" w14:textId="77777777" w:rsidR="003D7DB0" w:rsidRPr="005145C6" w:rsidRDefault="003D7DB0" w:rsidP="003D7DB0">
      <w:pPr>
        <w:pStyle w:val="ConsPlusNormal"/>
        <w:ind w:firstLine="709"/>
        <w:jc w:val="both"/>
        <w:rPr>
          <w:szCs w:val="28"/>
        </w:rPr>
      </w:pPr>
      <w:r w:rsidRPr="005145C6">
        <w:rPr>
          <w:szCs w:val="28"/>
        </w:rPr>
        <w:t xml:space="preserve">увеличение размера выручки от реализации товаров (работ, услуг) не менее чем на два процента </w:t>
      </w:r>
      <w:proofErr w:type="gramStart"/>
      <w:r w:rsidRPr="005145C6">
        <w:rPr>
          <w:szCs w:val="28"/>
        </w:rPr>
        <w:t>и(</w:t>
      </w:r>
      <w:proofErr w:type="gramEnd"/>
      <w:r w:rsidRPr="005145C6">
        <w:rPr>
          <w:szCs w:val="28"/>
        </w:rPr>
        <w:t>или) увеличение среднемесячной суммы выплат и иных вознаграждений, начисленных в пользу физического лица (работника) не менее чем на четыре процента в году получения субсидии по сравнению с предшествующим годом получения субсидии.</w:t>
      </w:r>
    </w:p>
    <w:p w14:paraId="48AF7FBA" w14:textId="77777777" w:rsidR="003D7DB0" w:rsidRPr="00CB3F0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C6">
        <w:rPr>
          <w:sz w:val="28"/>
          <w:szCs w:val="28"/>
        </w:rPr>
        <w:t xml:space="preserve">В случае признания соискателя победителем отбора состав и значения характеристик определяются с учетом значений, представленных соискателем в </w:t>
      </w:r>
      <w:r w:rsidRPr="00CB3F00">
        <w:rPr>
          <w:sz w:val="28"/>
          <w:szCs w:val="28"/>
        </w:rPr>
        <w:t>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</w:t>
      </w:r>
    </w:p>
    <w:p w14:paraId="0FC3D7EB" w14:textId="77777777" w:rsidR="003D7DB0" w:rsidRPr="00CB3F00" w:rsidRDefault="003D7DB0" w:rsidP="003D7DB0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B3F00">
        <w:rPr>
          <w:szCs w:val="28"/>
        </w:rPr>
        <w:t>Субсидии предоставляются на финансовое обеспечение части затрат, связанных с приобретением оборудования, включая затраты на монтаж. Приобретаемое оборудование должно соответствовать следующим требованиям:</w:t>
      </w:r>
    </w:p>
    <w:p w14:paraId="673F0193" w14:textId="77777777" w:rsidR="003D7DB0" w:rsidRPr="00CB3F00" w:rsidRDefault="003D7DB0" w:rsidP="003D7DB0">
      <w:pPr>
        <w:pStyle w:val="ConsPlusNormal"/>
        <w:ind w:firstLine="540"/>
        <w:jc w:val="both"/>
        <w:rPr>
          <w:szCs w:val="28"/>
        </w:rPr>
      </w:pPr>
      <w:r w:rsidRPr="00CB3F00">
        <w:rPr>
          <w:szCs w:val="28"/>
        </w:rPr>
        <w:t>использование приобретенного оборудования в производственном процессе;</w:t>
      </w:r>
    </w:p>
    <w:p w14:paraId="772C4EDF" w14:textId="77777777" w:rsidR="003D7DB0" w:rsidRPr="00CB3F00" w:rsidRDefault="003D7DB0" w:rsidP="003D7DB0">
      <w:pPr>
        <w:pStyle w:val="ConsPlusNormal"/>
        <w:ind w:firstLine="540"/>
        <w:jc w:val="both"/>
        <w:rPr>
          <w:szCs w:val="28"/>
        </w:rPr>
      </w:pPr>
      <w:r w:rsidRPr="00CB3F00">
        <w:rPr>
          <w:szCs w:val="28"/>
        </w:rPr>
        <w:t>приобретенное оборудование должно быть новым, ранее не бывшим в употреблении;</w:t>
      </w:r>
    </w:p>
    <w:p w14:paraId="79DAC57B" w14:textId="77777777" w:rsidR="003D7DB0" w:rsidRPr="00CB3F00" w:rsidRDefault="003D7DB0" w:rsidP="003D7DB0">
      <w:pPr>
        <w:pStyle w:val="ConsPlusNormal"/>
        <w:ind w:firstLine="709"/>
        <w:jc w:val="both"/>
        <w:rPr>
          <w:szCs w:val="28"/>
        </w:rPr>
      </w:pPr>
      <w:r w:rsidRPr="00CB3F00">
        <w:rPr>
          <w:szCs w:val="28"/>
        </w:rPr>
        <w:t xml:space="preserve">оборудование должно быть приобретено у производителя либо у дилера, </w:t>
      </w:r>
      <w:proofErr w:type="spellStart"/>
      <w:r w:rsidRPr="00CB3F00">
        <w:rPr>
          <w:szCs w:val="28"/>
        </w:rPr>
        <w:t>субдилера</w:t>
      </w:r>
      <w:proofErr w:type="spellEnd"/>
      <w:r w:rsidRPr="00CB3F00">
        <w:rPr>
          <w:szCs w:val="28"/>
        </w:rPr>
        <w:t xml:space="preserve"> или дистрибьютора;</w:t>
      </w:r>
    </w:p>
    <w:p w14:paraId="58D70548" w14:textId="77777777" w:rsidR="003D7DB0" w:rsidRPr="00CB3F0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F00">
        <w:rPr>
          <w:sz w:val="28"/>
          <w:szCs w:val="28"/>
        </w:rPr>
        <w:t>приобретенное оборудование должно относиться ко второй и выше амортизационным группам</w:t>
      </w:r>
      <w:r>
        <w:rPr>
          <w:sz w:val="28"/>
          <w:szCs w:val="28"/>
        </w:rPr>
        <w:t xml:space="preserve"> Классификации</w:t>
      </w:r>
      <w:r w:rsidRPr="00CB3F00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>
        <w:rPr>
          <w:sz w:val="28"/>
          <w:szCs w:val="28"/>
        </w:rPr>
        <w:t>№</w:t>
      </w:r>
      <w:r w:rsidRPr="00CB3F00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CB3F00">
        <w:rPr>
          <w:sz w:val="28"/>
          <w:szCs w:val="28"/>
        </w:rPr>
        <w:t>О Классификации основных средств, включаемых в амортизационные группы</w:t>
      </w:r>
      <w:r>
        <w:rPr>
          <w:sz w:val="28"/>
          <w:szCs w:val="28"/>
        </w:rPr>
        <w:t>»</w:t>
      </w:r>
      <w:r w:rsidRPr="00CB3F00">
        <w:rPr>
          <w:sz w:val="28"/>
          <w:szCs w:val="28"/>
        </w:rPr>
        <w:t>.</w:t>
      </w:r>
    </w:p>
    <w:p w14:paraId="4BF26FE6" w14:textId="77777777" w:rsidR="003D7DB0" w:rsidRPr="00A27B25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A27B25">
        <w:rPr>
          <w:sz w:val="28"/>
          <w:szCs w:val="28"/>
        </w:rPr>
        <w:t>атраты на приобретение оборудования, включая монтаж оборудования, должны быть осуществлены получателем субсидии в течение шести месяцев с даты получения субсидии, но не позднее 20 декабря года предоставления субсидии, и должны быть произведены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  <w:proofErr w:type="gramEnd"/>
    </w:p>
    <w:p w14:paraId="2EBBB51B" w14:textId="77777777" w:rsidR="003D7DB0" w:rsidRPr="00A27B25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27B25">
        <w:rPr>
          <w:sz w:val="28"/>
          <w:szCs w:val="28"/>
        </w:rPr>
        <w:t>6. Требования к соискателям:</w:t>
      </w:r>
    </w:p>
    <w:p w14:paraId="721F8B85" w14:textId="77777777" w:rsidR="003D7DB0" w:rsidRPr="008A7A26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A7A26">
        <w:rPr>
          <w:sz w:val="28"/>
          <w:szCs w:val="28"/>
        </w:rPr>
        <w:t xml:space="preserve">6.1. 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</w:t>
      </w:r>
      <w:r w:rsidRPr="008A7A26">
        <w:rPr>
          <w:sz w:val="28"/>
          <w:szCs w:val="28"/>
        </w:rPr>
        <w:lastRenderedPageBreak/>
        <w:t xml:space="preserve">Ленинградской области, осуществляющие в качестве основного </w:t>
      </w:r>
      <w:r w:rsidRPr="00C24FC0">
        <w:rPr>
          <w:sz w:val="28"/>
          <w:szCs w:val="28"/>
        </w:rPr>
        <w:t xml:space="preserve">или дополнительного </w:t>
      </w:r>
      <w:r w:rsidRPr="008A7A26">
        <w:rPr>
          <w:sz w:val="28"/>
          <w:szCs w:val="28"/>
        </w:rPr>
        <w:t xml:space="preserve">вида экономической деятельности деятельность по производству товаров </w:t>
      </w:r>
      <w:proofErr w:type="gramStart"/>
      <w:r w:rsidRPr="008A7A26">
        <w:rPr>
          <w:sz w:val="28"/>
          <w:szCs w:val="28"/>
        </w:rPr>
        <w:t>и(</w:t>
      </w:r>
      <w:proofErr w:type="gramEnd"/>
      <w:r w:rsidRPr="008A7A26">
        <w:rPr>
          <w:sz w:val="28"/>
          <w:szCs w:val="28"/>
        </w:rPr>
        <w:t xml:space="preserve">или) деятельность по сбору, обработке и утилизации отходов и(или) обработке вторичного сырья (за исключением субъектов малого и среднего </w:t>
      </w:r>
      <w:proofErr w:type="gramStart"/>
      <w:r w:rsidRPr="008A7A26">
        <w:rPr>
          <w:sz w:val="28"/>
          <w:szCs w:val="28"/>
        </w:rPr>
        <w:t>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</w:t>
      </w:r>
      <w:r>
        <w:rPr>
          <w:sz w:val="28"/>
          <w:szCs w:val="28"/>
        </w:rPr>
        <w:t xml:space="preserve"> </w:t>
      </w:r>
      <w:r w:rsidRPr="008A7A26">
        <w:rPr>
          <w:sz w:val="28"/>
          <w:szCs w:val="28"/>
        </w:rPr>
        <w:t>№ 209-ФЗ «О развитии малого и среднего предпринимательства в Российской Федерации», являющиеся обществами с ограниченной ответственностью, участниками которых являются только</w:t>
      </w:r>
      <w:proofErr w:type="gramEnd"/>
      <w:r w:rsidRPr="008A7A26">
        <w:rPr>
          <w:sz w:val="28"/>
          <w:szCs w:val="28"/>
        </w:rPr>
        <w:t xml:space="preserve"> общероссийские общественные объединения инвалидов </w:t>
      </w:r>
      <w:proofErr w:type="gramStart"/>
      <w:r w:rsidRPr="008A7A26">
        <w:rPr>
          <w:sz w:val="28"/>
          <w:szCs w:val="28"/>
        </w:rPr>
        <w:t>и(</w:t>
      </w:r>
      <w:proofErr w:type="gramEnd"/>
      <w:r w:rsidRPr="008A7A26">
        <w:rPr>
          <w:sz w:val="28"/>
          <w:szCs w:val="28"/>
        </w:rPr>
        <w:t>или) их отделения (территориальные подразделения), сведения о которых внесены в Единый реестр субъектов малого и среднего предпринимательства</w:t>
      </w:r>
      <w:r>
        <w:rPr>
          <w:sz w:val="28"/>
          <w:szCs w:val="28"/>
        </w:rPr>
        <w:t>;</w:t>
      </w:r>
    </w:p>
    <w:p w14:paraId="3F386ECB" w14:textId="77777777" w:rsidR="003D7DB0" w:rsidRPr="009E32F2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2F2">
        <w:rPr>
          <w:sz w:val="28"/>
          <w:szCs w:val="28"/>
        </w:rPr>
        <w:t xml:space="preserve">6.2. Требования, которым должен соответствовать соискатель на дату подачи заявки: </w:t>
      </w:r>
    </w:p>
    <w:p w14:paraId="72FF36C9" w14:textId="77777777" w:rsidR="003D7DB0" w:rsidRPr="009E32F2" w:rsidRDefault="003D7DB0" w:rsidP="003D7DB0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>отсутствие сведений о соискателе в реестре недобросовестных поставщиков;</w:t>
      </w:r>
    </w:p>
    <w:p w14:paraId="43E5C371" w14:textId="77777777" w:rsidR="003D7DB0" w:rsidRPr="009E32F2" w:rsidRDefault="003D7DB0" w:rsidP="003D7DB0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 w:rsidRPr="009E32F2">
        <w:rPr>
          <w:szCs w:val="28"/>
        </w:rPr>
        <w:t>предоставленных</w:t>
      </w:r>
      <w:proofErr w:type="gramEnd"/>
      <w:r w:rsidRPr="009E32F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60879ACB" w14:textId="77777777" w:rsidR="003D7DB0" w:rsidRPr="009E32F2" w:rsidRDefault="003D7DB0" w:rsidP="003D7DB0">
      <w:pPr>
        <w:pStyle w:val="ConsPlusNormal"/>
        <w:ind w:firstLine="709"/>
        <w:jc w:val="both"/>
        <w:rPr>
          <w:szCs w:val="28"/>
        </w:rPr>
      </w:pPr>
      <w:proofErr w:type="gramStart"/>
      <w:r w:rsidRPr="009E32F2">
        <w:rPr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D4A484B" w14:textId="77777777" w:rsidR="003D7DB0" w:rsidRPr="009E32F2" w:rsidRDefault="003D7DB0" w:rsidP="003D7DB0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 xml:space="preserve">соискатели не должны являться иностранными юридическими лицами, местом регистрации которых </w:t>
      </w:r>
      <w:proofErr w:type="gramStart"/>
      <w:r w:rsidRPr="009E32F2">
        <w:rPr>
          <w:szCs w:val="28"/>
        </w:rPr>
        <w:t>является</w:t>
      </w:r>
      <w:proofErr w:type="gramEnd"/>
      <w:r w:rsidRPr="009E32F2">
        <w:rPr>
          <w:szCs w:val="28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9E32F2">
        <w:rPr>
          <w:szCs w:val="28"/>
        </w:rPr>
        <w:t>и(</w:t>
      </w:r>
      <w:proofErr w:type="gramEnd"/>
      <w:r w:rsidRPr="009E32F2">
        <w:rPr>
          <w:szCs w:val="28"/>
        </w:rPr>
        <w:t xml:space="preserve"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9E32F2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35C44A53" w14:textId="77777777" w:rsidR="003D7DB0" w:rsidRPr="009E32F2" w:rsidRDefault="003D7DB0" w:rsidP="003D7DB0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14:paraId="46642D44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2F2">
        <w:rPr>
          <w:sz w:val="28"/>
          <w:szCs w:val="28"/>
        </w:rPr>
        <w:t>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установленного Комитетом,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</w:t>
      </w:r>
      <w:proofErr w:type="gramEnd"/>
      <w:r w:rsidRPr="009E32F2">
        <w:rPr>
          <w:sz w:val="28"/>
          <w:szCs w:val="28"/>
        </w:rPr>
        <w:t xml:space="preserve"> признания соискателя </w:t>
      </w:r>
      <w:proofErr w:type="gramStart"/>
      <w:r w:rsidRPr="009E32F2">
        <w:rPr>
          <w:sz w:val="28"/>
          <w:szCs w:val="28"/>
        </w:rPr>
        <w:t>совершившим</w:t>
      </w:r>
      <w:proofErr w:type="gramEnd"/>
      <w:r w:rsidRPr="009E32F2">
        <w:rPr>
          <w:sz w:val="28"/>
          <w:szCs w:val="28"/>
        </w:rPr>
        <w:t xml:space="preserve"> такое нарушение прошло менее трех лет.</w:t>
      </w:r>
    </w:p>
    <w:p w14:paraId="0C295EC0" w14:textId="77777777" w:rsidR="003D7DB0" w:rsidRPr="00BC0075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0075">
        <w:rPr>
          <w:sz w:val="28"/>
          <w:szCs w:val="28"/>
        </w:rPr>
        <w:t>У соискателя на дату не ранее чем за 30 календарных дней до даты заключения соглашения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</w:t>
      </w:r>
      <w:proofErr w:type="gramEnd"/>
      <w:r w:rsidRPr="00BC0075">
        <w:rPr>
          <w:sz w:val="28"/>
          <w:szCs w:val="28"/>
        </w:rPr>
        <w:t xml:space="preserve"> пунктом 2.9 Порядка</w:t>
      </w:r>
      <w:r>
        <w:rPr>
          <w:sz w:val="28"/>
          <w:szCs w:val="28"/>
        </w:rPr>
        <w:t>.</w:t>
      </w:r>
    </w:p>
    <w:p w14:paraId="2A24A572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7. Для участия в отборе соискатели представляют в Комитет заявку, в состав которой входят следующие документы:</w:t>
      </w:r>
    </w:p>
    <w:p w14:paraId="5AEBDB02" w14:textId="77777777" w:rsidR="003D7DB0" w:rsidRDefault="003D7DB0" w:rsidP="003D7DB0">
      <w:pPr>
        <w:pStyle w:val="ConsPlusNormal"/>
        <w:ind w:firstLine="709"/>
        <w:jc w:val="both"/>
      </w:pPr>
      <w:proofErr w:type="gramStart"/>
      <w:r>
        <w:t>а) заявление о предоставлении субсидии по форме согласно приложению 1 к Порядку (далее – заявление), содержащее информацию о соискателе на дату подачи заявления, План мероприятий («дорожную карту»)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>
        <w:t>, а также согласие на обработку персональных данных (для физического лица);</w:t>
      </w:r>
    </w:p>
    <w:p w14:paraId="253DB857" w14:textId="77777777" w:rsidR="003D7DB0" w:rsidRDefault="003D7DB0" w:rsidP="003D7DB0">
      <w:pPr>
        <w:pStyle w:val="ConsPlusNormal"/>
        <w:ind w:firstLine="709"/>
        <w:jc w:val="both"/>
      </w:pPr>
      <w:r>
        <w:t>в) документы на оборудование, планируемое к приобретению за счет средств субсидии:</w:t>
      </w:r>
    </w:p>
    <w:p w14:paraId="4BD5A890" w14:textId="77777777" w:rsidR="003D7DB0" w:rsidRDefault="003D7DB0" w:rsidP="003D7DB0">
      <w:pPr>
        <w:pStyle w:val="ConsPlusNormal"/>
        <w:ind w:firstLine="709"/>
        <w:jc w:val="both"/>
      </w:pPr>
      <w:r>
        <w:t>пояснительная записка по оборудованию, планируемому к приобретению за счет средств субсидии, в том числе с указанием наименования и комплектности оборудования, а также указанием информации о том, для какого технологического процесса в производственном цикле приобретается оборудование;</w:t>
      </w:r>
    </w:p>
    <w:p w14:paraId="5EB076AD" w14:textId="77777777" w:rsidR="003D7DB0" w:rsidRDefault="003D7DB0" w:rsidP="003D7DB0">
      <w:pPr>
        <w:pStyle w:val="ConsPlusNormal"/>
        <w:ind w:firstLine="709"/>
        <w:jc w:val="both"/>
      </w:pPr>
      <w:r>
        <w:t>копия коммерческого предложения на поставку оборудования с указанием стоимости оборудования, в том числе при необходимости монтажа оборудования;</w:t>
      </w:r>
    </w:p>
    <w:p w14:paraId="32C5A6F0" w14:textId="77777777" w:rsidR="003D7DB0" w:rsidRDefault="003D7DB0" w:rsidP="003D7DB0">
      <w:pPr>
        <w:pStyle w:val="ConsPlusNormal"/>
        <w:ind w:firstLine="709"/>
        <w:jc w:val="both"/>
      </w:pPr>
      <w:r>
        <w:t xml:space="preserve">гарантийное письмо, подтверждающее наличие денежных средств, необходимых для </w:t>
      </w:r>
      <w:proofErr w:type="spellStart"/>
      <w:r>
        <w:t>софинансирования</w:t>
      </w:r>
      <w:proofErr w:type="spellEnd"/>
      <w:r>
        <w:t xml:space="preserve"> затрат на приобретение оборудования, в том числе монтажа оборудования, в размере </w:t>
      </w:r>
      <w:r w:rsidRPr="009A7A84">
        <w:t>не менее 25 процентов от</w:t>
      </w:r>
      <w:r>
        <w:t xml:space="preserve"> размера планируемых затрат в соответствии с пунктом 1.4 Порядка.</w:t>
      </w:r>
    </w:p>
    <w:p w14:paraId="63A201BA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8. 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592933C8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14:paraId="1CB45920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14:paraId="4DCBCF74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в)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14:paraId="1EE28323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для субъектов среднего предпринимательства – юридических лиц – по форме</w:t>
      </w:r>
      <w:r w:rsidRPr="00036520">
        <w:rPr>
          <w:sz w:val="28"/>
          <w:szCs w:val="28"/>
        </w:rPr>
        <w:br/>
        <w:t>№ 4 «Сведения об инновационной деятельности организации» (при наличии),</w:t>
      </w:r>
    </w:p>
    <w:p w14:paraId="72CDA210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субъектов малого предпринимательства – юридических лиц (кроме </w:t>
      </w:r>
      <w:proofErr w:type="spellStart"/>
      <w:r w:rsidRPr="00036520">
        <w:rPr>
          <w:sz w:val="28"/>
          <w:szCs w:val="28"/>
        </w:rPr>
        <w:t>микропредприятий</w:t>
      </w:r>
      <w:proofErr w:type="spellEnd"/>
      <w:r w:rsidRPr="00036520">
        <w:rPr>
          <w:sz w:val="28"/>
          <w:szCs w:val="28"/>
        </w:rPr>
        <w:t>) – по форме № 2 МП-инновация «Сведения об инновационной деятельности малого предприятия» (при наличии),</w:t>
      </w:r>
    </w:p>
    <w:p w14:paraId="55CF4389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индивидуальных предпринимателей и </w:t>
      </w:r>
      <w:proofErr w:type="spellStart"/>
      <w:r w:rsidRPr="00036520">
        <w:rPr>
          <w:sz w:val="28"/>
          <w:szCs w:val="28"/>
        </w:rPr>
        <w:t>микропредприятий</w:t>
      </w:r>
      <w:proofErr w:type="spellEnd"/>
      <w:r w:rsidRPr="00036520">
        <w:rPr>
          <w:sz w:val="28"/>
          <w:szCs w:val="28"/>
        </w:rPr>
        <w:t xml:space="preserve"> – справка в произвольной </w:t>
      </w:r>
      <w:proofErr w:type="gramStart"/>
      <w:r w:rsidRPr="00036520">
        <w:rPr>
          <w:sz w:val="28"/>
          <w:szCs w:val="28"/>
        </w:rPr>
        <w:t>форме</w:t>
      </w:r>
      <w:proofErr w:type="gramEnd"/>
      <w:r w:rsidRPr="00036520">
        <w:rPr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14:paraId="0B5EC533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6520">
        <w:rPr>
          <w:sz w:val="28"/>
          <w:szCs w:val="28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036520">
        <w:rPr>
          <w:sz w:val="28"/>
          <w:szCs w:val="28"/>
        </w:rPr>
        <w:t>экспортно</w:t>
      </w:r>
      <w:proofErr w:type="spellEnd"/>
      <w:r w:rsidRPr="00036520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</w:t>
      </w:r>
      <w:proofErr w:type="gramEnd"/>
    </w:p>
    <w:p w14:paraId="4DBFF49E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Указанные документы и сведения прикладываются к заявке.</w:t>
      </w:r>
    </w:p>
    <w:p w14:paraId="581828FD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31E958B7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9. 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  <w:r w:rsidRPr="00036520">
        <w:rPr>
          <w:sz w:val="28"/>
          <w:szCs w:val="28"/>
        </w:rPr>
        <w:lastRenderedPageBreak/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5FFD200C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10. Основания для отклонения заявки на стадии рассмотрения и оценки заявок:</w:t>
      </w:r>
    </w:p>
    <w:p w14:paraId="0CC355B6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требованиям, установленным в пунктах 2.4 и 2.5  Порядка;</w:t>
      </w:r>
    </w:p>
    <w:p w14:paraId="3CBBE96E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соискателем заявки и документов требованиям к заявкам, установленным в Объявлении, пункте 2.6 Порядка;</w:t>
      </w:r>
    </w:p>
    <w:p w14:paraId="0FF6F14A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14:paraId="0F934C92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036520">
        <w:rPr>
          <w:sz w:val="28"/>
          <w:szCs w:val="28"/>
        </w:rPr>
        <w:t>и(</w:t>
      </w:r>
      <w:proofErr w:type="gramEnd"/>
      <w:r w:rsidRPr="00036520">
        <w:rPr>
          <w:sz w:val="28"/>
          <w:szCs w:val="28"/>
        </w:rPr>
        <w:t>или) времени, определенных для подачи заявок;</w:t>
      </w:r>
    </w:p>
    <w:p w14:paraId="20ED48B8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категориям, установленным в пункте 1.6 Порядка;</w:t>
      </w:r>
    </w:p>
    <w:p w14:paraId="4A0B7FDA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14:paraId="3634B333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14:paraId="1ECB7FAD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11. Основаниями для отказа получателю субсидии в предоставлении субсидии являются:</w:t>
      </w:r>
    </w:p>
    <w:p w14:paraId="7FEDC2A5" w14:textId="77777777" w:rsidR="003D7DB0" w:rsidRPr="00036520" w:rsidRDefault="003D7DB0" w:rsidP="003D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14:paraId="5F5139FD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4A2A771A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 Правила рассмотрения и оценки  заявок соискателей:</w:t>
      </w:r>
    </w:p>
    <w:p w14:paraId="5A27F244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12.1.  Отбор и принятие решения о победителях отбора и о предоставлении субсидий Комитетом осуществляется не позднее десятого рабочего дня </w:t>
      </w:r>
      <w:proofErr w:type="gramStart"/>
      <w:r w:rsidRPr="00036520">
        <w:rPr>
          <w:sz w:val="28"/>
          <w:szCs w:val="28"/>
        </w:rPr>
        <w:t>с даты окончания</w:t>
      </w:r>
      <w:proofErr w:type="gramEnd"/>
      <w:r w:rsidRPr="00036520">
        <w:rPr>
          <w:sz w:val="28"/>
          <w:szCs w:val="28"/>
        </w:rPr>
        <w:t xml:space="preserve"> приема заявок.</w:t>
      </w:r>
    </w:p>
    <w:p w14:paraId="49860207" w14:textId="77777777" w:rsidR="003D7DB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течение семи рабочих дней </w:t>
      </w:r>
      <w:proofErr w:type="gramStart"/>
      <w:r w:rsidRPr="00036520">
        <w:rPr>
          <w:sz w:val="28"/>
          <w:szCs w:val="28"/>
        </w:rPr>
        <w:t>с даты окончания</w:t>
      </w:r>
      <w:proofErr w:type="gramEnd"/>
      <w:r w:rsidRPr="00036520">
        <w:rPr>
          <w:sz w:val="28"/>
          <w:szCs w:val="28"/>
        </w:rPr>
        <w:t xml:space="preserve">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14:paraId="3508B2E4" w14:textId="77777777" w:rsidR="003D7DB0" w:rsidRPr="00E14A0F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0F">
        <w:rPr>
          <w:sz w:val="28"/>
          <w:szCs w:val="28"/>
        </w:rPr>
        <w:t xml:space="preserve">Соискатель либо лицо, уполномоченное в соответствии с действующим законодательством представлять интересы соискателя на заседании комиссии, вправе представить поясняющие документы (информацию), в том числе посредством 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E14A0F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</w:t>
      </w:r>
      <w:r w:rsidRPr="00E14A0F">
        <w:rPr>
          <w:sz w:val="28"/>
          <w:szCs w:val="28"/>
        </w:rPr>
        <w:t xml:space="preserve"> (https://ssmsp.lenreg.ru).</w:t>
      </w:r>
    </w:p>
    <w:p w14:paraId="29C3A155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2.14 и 3.7, с учетом пунктов 3.2-3.6 Порядка. </w:t>
      </w:r>
      <w:r w:rsidRPr="00036520">
        <w:rPr>
          <w:sz w:val="28"/>
          <w:szCs w:val="28"/>
        </w:rPr>
        <w:lastRenderedPageBreak/>
        <w:t>Победителями признаются соискатели, в отношении которых отсутствуют указанные основания.</w:t>
      </w:r>
    </w:p>
    <w:p w14:paraId="5110FED0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течение двух рабочих дней </w:t>
      </w:r>
      <w:proofErr w:type="gramStart"/>
      <w:r w:rsidRPr="00036520">
        <w:rPr>
          <w:sz w:val="28"/>
          <w:szCs w:val="28"/>
        </w:rPr>
        <w:t>с даты рассмотрения</w:t>
      </w:r>
      <w:proofErr w:type="gramEnd"/>
      <w:r w:rsidRPr="00036520">
        <w:rPr>
          <w:sz w:val="28"/>
          <w:szCs w:val="28"/>
        </w:rPr>
        <w:t xml:space="preserve"> комиссией заявок подписывается протокол с указанием показателей, количества баллов, коэффициентов, размеров субсидий.</w:t>
      </w:r>
    </w:p>
    <w:p w14:paraId="140C4F9A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</w:t>
      </w:r>
      <w:proofErr w:type="gramStart"/>
      <w:r w:rsidRPr="00036520">
        <w:rPr>
          <w:sz w:val="28"/>
          <w:szCs w:val="28"/>
        </w:rPr>
        <w:t>размеров</w:t>
      </w:r>
      <w:proofErr w:type="gramEnd"/>
      <w:r w:rsidRPr="00036520">
        <w:rPr>
          <w:sz w:val="28"/>
          <w:szCs w:val="28"/>
        </w:rPr>
        <w:t xml:space="preserve"> предоставляемых им субсидий в течение трех рабочих дней с даты заседания комиссии.</w:t>
      </w:r>
    </w:p>
    <w:p w14:paraId="375678D9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12.2. Коэффициент корректировки размера субсидии (К</w:t>
      </w:r>
      <w:proofErr w:type="gramStart"/>
      <w:r w:rsidRPr="00036520">
        <w:rPr>
          <w:sz w:val="28"/>
          <w:szCs w:val="28"/>
        </w:rPr>
        <w:t>1</w:t>
      </w:r>
      <w:proofErr w:type="gramEnd"/>
      <w:r w:rsidRPr="00036520">
        <w:rPr>
          <w:sz w:val="28"/>
          <w:szCs w:val="28"/>
        </w:rPr>
        <w:t>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0B66F5A0" w14:textId="77777777" w:rsidR="003D7DB0" w:rsidRPr="00036520" w:rsidRDefault="003D7DB0" w:rsidP="003D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– 100 баллов;</w:t>
      </w:r>
    </w:p>
    <w:p w14:paraId="07E9B7F8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2) процентное соотношение среднесписочной численности инвалидов к среднесписочной численности работников соискателя:</w:t>
      </w:r>
    </w:p>
    <w:p w14:paraId="2C436B74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1-10 процентов - 20 баллов,</w:t>
      </w:r>
    </w:p>
    <w:p w14:paraId="317E0A1F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11-20 процентов - 30 баллов,</w:t>
      </w:r>
    </w:p>
    <w:p w14:paraId="4B571DF4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21-30 процентов - 40 баллов,</w:t>
      </w:r>
    </w:p>
    <w:p w14:paraId="6824F98C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31-40 процентов - 50 баллов,</w:t>
      </w:r>
    </w:p>
    <w:p w14:paraId="6D865CE1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41-50 процентов - 60 баллов,</w:t>
      </w:r>
    </w:p>
    <w:p w14:paraId="56A60897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51-60 процентов - 70 баллов,</w:t>
      </w:r>
    </w:p>
    <w:p w14:paraId="3AA47594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61-70 процентов - 80 баллов,</w:t>
      </w:r>
    </w:p>
    <w:p w14:paraId="523F77BF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71-80 процентов - 90 баллов,</w:t>
      </w:r>
    </w:p>
    <w:p w14:paraId="67E1B114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более 80 процентов - 100 баллов;</w:t>
      </w:r>
    </w:p>
    <w:p w14:paraId="58532C2C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3)   осуществление соискателем инновационной деятельности – 100 баллов;</w:t>
      </w:r>
    </w:p>
    <w:p w14:paraId="09D28102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4) реализация соискателем мероприятий по снижению энергетических издержек – 100 баллов;</w:t>
      </w:r>
    </w:p>
    <w:p w14:paraId="6BABE837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5) осуществление соискателем внешнеэкономической деятельности, направленной на экспорт товаров (работ, услуг), – 100 баллов;</w:t>
      </w:r>
    </w:p>
    <w:p w14:paraId="3CF8728D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6) увеличение среднесписочной численности работников в соответствии с планом мероприятий («дорожной картой») по достижению показателей – 50 баллов за каждую единицу, но не более 150 баллов;</w:t>
      </w:r>
    </w:p>
    <w:p w14:paraId="224F6CB5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5C0A1B4B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7) увеличение выручки от реализации товаров (работ, услуг) в соответствии с планом мероприятий («дорожной картой») по достижению показателей:</w:t>
      </w:r>
    </w:p>
    <w:p w14:paraId="0AC5E74A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случае значения показателя по данному критерию менее 3 (трех) процентов или непредставления информации о значении показателя – 0 баллов;</w:t>
      </w:r>
    </w:p>
    <w:p w14:paraId="6546A998" w14:textId="77777777" w:rsidR="003D7DB0" w:rsidRPr="000F7EDA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46116">
        <w:rPr>
          <w:sz w:val="28"/>
          <w:szCs w:val="28"/>
          <w:lang w:eastAsia="en-US"/>
        </w:rPr>
        <w:t xml:space="preserve">в случае значения показателя по данному критерию 3 и более процентов – 10 баллов за каждый процент (три процента </w:t>
      </w:r>
      <w:r>
        <w:rPr>
          <w:sz w:val="28"/>
          <w:szCs w:val="28"/>
          <w:lang w:eastAsia="en-US"/>
        </w:rPr>
        <w:t>–</w:t>
      </w:r>
      <w:r w:rsidRPr="00F46116">
        <w:rPr>
          <w:sz w:val="28"/>
          <w:szCs w:val="28"/>
          <w:lang w:eastAsia="en-US"/>
        </w:rPr>
        <w:t xml:space="preserve"> 30 баллов, четыре процента – 40 баллов и т.д.), но не более 100 баллов;</w:t>
      </w:r>
    </w:p>
    <w:p w14:paraId="62E51065" w14:textId="77777777" w:rsidR="003D7DB0" w:rsidRPr="000F7EDA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F7EDA">
        <w:rPr>
          <w:sz w:val="28"/>
          <w:szCs w:val="28"/>
        </w:rPr>
        <w:lastRenderedPageBreak/>
        <w:t>8) увеличение среднемесячных выплат и иных вознаграждений, начисленных в пользу физического лица (работника) в году получения субсидии, по сравнению с предшествующим годом при получении субсидии:</w:t>
      </w:r>
    </w:p>
    <w:p w14:paraId="08B2ED47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F7EDA">
        <w:rPr>
          <w:sz w:val="28"/>
          <w:szCs w:val="28"/>
        </w:rPr>
        <w:t>в случае значения показателя по данному критерию менее 10 процентов или</w:t>
      </w:r>
      <w:r w:rsidRPr="00036520">
        <w:rPr>
          <w:sz w:val="28"/>
          <w:szCs w:val="28"/>
        </w:rPr>
        <w:t xml:space="preserve"> непредставления информации о значении показателя – 0 баллов;</w:t>
      </w:r>
    </w:p>
    <w:p w14:paraId="53457690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случае значения показателя по данному критерию от 10 до 19 процентов – 50 баллов;</w:t>
      </w:r>
    </w:p>
    <w:p w14:paraId="2AE24DE0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случае значения показателя по данному критерию от 20 процентов – 100 баллов;</w:t>
      </w:r>
    </w:p>
    <w:p w14:paraId="46D262DD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9) обеспечение уровня средней заработной платы работников, фактически сложившейся по итогам года, предшествующего году подачи заявки, не ниже </w:t>
      </w:r>
      <w:r w:rsidRPr="00520CA2">
        <w:rPr>
          <w:sz w:val="28"/>
          <w:szCs w:val="28"/>
        </w:rPr>
        <w:t>уровня среднеотраслевой заработной платы в Российской Федерации – 100 баллов;</w:t>
      </w:r>
    </w:p>
    <w:p w14:paraId="1027A5FC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10) наличие личного кабинета соискателя на государственной платформе поддержки предпринимателей "Цифровая платформа МСП" (https://мсп</w:t>
      </w:r>
      <w:proofErr w:type="gramStart"/>
      <w:r w:rsidRPr="00520CA2">
        <w:rPr>
          <w:sz w:val="28"/>
          <w:szCs w:val="28"/>
        </w:rPr>
        <w:t>.р</w:t>
      </w:r>
      <w:proofErr w:type="gramEnd"/>
      <w:r w:rsidRPr="00520CA2">
        <w:rPr>
          <w:sz w:val="28"/>
          <w:szCs w:val="28"/>
        </w:rPr>
        <w:t>ф/) - 50 баллов.</w:t>
      </w:r>
    </w:p>
    <w:p w14:paraId="5C176506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(К</w:t>
      </w:r>
      <w:proofErr w:type="gramStart"/>
      <w:r w:rsidRPr="00520CA2">
        <w:rPr>
          <w:sz w:val="28"/>
          <w:szCs w:val="28"/>
        </w:rPr>
        <w:t>1</w:t>
      </w:r>
      <w:proofErr w:type="gramEnd"/>
      <w:r w:rsidRPr="00520CA2">
        <w:rPr>
          <w:sz w:val="28"/>
          <w:szCs w:val="28"/>
        </w:rPr>
        <w:t>):</w:t>
      </w:r>
    </w:p>
    <w:p w14:paraId="088B8507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от 0 до 49 баллов - 0,5;</w:t>
      </w:r>
    </w:p>
    <w:p w14:paraId="6B7B1BF5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от 50 до 249 баллов - 0,8;</w:t>
      </w:r>
    </w:p>
    <w:p w14:paraId="6CEC6B9B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от 250 до 349 баллов - 0,9;</w:t>
      </w:r>
    </w:p>
    <w:p w14:paraId="44E8FED6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от 350 баллов - 1.</w:t>
      </w:r>
    </w:p>
    <w:p w14:paraId="39853661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14:paraId="4683EA86" w14:textId="77777777" w:rsidR="003D7DB0" w:rsidRPr="00520CA2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Расчет размера субсидии для соискателей – плательщиков налога на добавленную стоимость (далее – НДС) осуществляется без учета НДС.</w:t>
      </w:r>
    </w:p>
    <w:p w14:paraId="4DC8F4DD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с учетом НДС.</w:t>
      </w:r>
    </w:p>
    <w:p w14:paraId="3166A87D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13. Разъяснение положений объявления может быть получено соискателем путем направления в Комитет соответствующего обращения.</w:t>
      </w:r>
    </w:p>
    <w:p w14:paraId="4A5A93F5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Разъяснение положений объявления осуществляется Комитетом в течение пяти рабочих дней со дня получения обращения. Обращение может быть направлено не </w:t>
      </w:r>
      <w:proofErr w:type="gramStart"/>
      <w:r w:rsidRPr="00036520">
        <w:rPr>
          <w:sz w:val="28"/>
          <w:szCs w:val="28"/>
        </w:rPr>
        <w:t>позднее</w:t>
      </w:r>
      <w:proofErr w:type="gramEnd"/>
      <w:r w:rsidRPr="00036520">
        <w:rPr>
          <w:sz w:val="28"/>
          <w:szCs w:val="28"/>
        </w:rPr>
        <w:t xml:space="preserve"> чем за пять рабочих дней до дня окончания срока приема заявок, указанного в объявлении.</w:t>
      </w:r>
    </w:p>
    <w:p w14:paraId="0FEB01F6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14. Договор с победителем отбора заключается не позднее пятого рабочего дня </w:t>
      </w:r>
      <w:proofErr w:type="gramStart"/>
      <w:r w:rsidRPr="00036520">
        <w:rPr>
          <w:sz w:val="28"/>
          <w:szCs w:val="28"/>
        </w:rPr>
        <w:t>с даты издания</w:t>
      </w:r>
      <w:proofErr w:type="gramEnd"/>
      <w:r w:rsidRPr="00036520">
        <w:rPr>
          <w:sz w:val="28"/>
          <w:szCs w:val="28"/>
        </w:rPr>
        <w:t xml:space="preserve"> правового акта Комитета, указанного в </w:t>
      </w:r>
      <w:hyperlink r:id="rId9" w:history="1">
        <w:r w:rsidRPr="00036520">
          <w:rPr>
            <w:sz w:val="28"/>
            <w:szCs w:val="28"/>
          </w:rPr>
          <w:t>пункте 2.15</w:t>
        </w:r>
      </w:hyperlink>
      <w:r w:rsidRPr="00036520">
        <w:rPr>
          <w:sz w:val="28"/>
          <w:szCs w:val="28"/>
        </w:rPr>
        <w:t xml:space="preserve"> Порядка. 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14:paraId="45B6F9AE" w14:textId="77777777" w:rsidR="003D7DB0" w:rsidRPr="000A15CD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15CD">
        <w:rPr>
          <w:sz w:val="28"/>
          <w:szCs w:val="28"/>
        </w:rPr>
        <w:t xml:space="preserve">Договор о предоставлении субсидии подлежит подписанию в электронном виде посредством 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0A15CD">
        <w:rPr>
          <w:sz w:val="28"/>
          <w:szCs w:val="28"/>
        </w:rPr>
        <w:t xml:space="preserve">Прием конкурсных заявок от субъектов малого и среднего </w:t>
      </w:r>
      <w:r w:rsidRPr="000A15CD">
        <w:rPr>
          <w:sz w:val="28"/>
          <w:szCs w:val="28"/>
        </w:rPr>
        <w:lastRenderedPageBreak/>
        <w:t>предпринимательства на предоставление субсидий</w:t>
      </w:r>
      <w:r>
        <w:rPr>
          <w:sz w:val="28"/>
          <w:szCs w:val="28"/>
        </w:rPr>
        <w:t>»</w:t>
      </w:r>
      <w:r w:rsidRPr="000A15CD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14:paraId="179574B6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15CD">
        <w:rPr>
          <w:sz w:val="28"/>
          <w:szCs w:val="28"/>
        </w:rPr>
        <w:t>15. Размещение результатов отбора на официальном сайте Комитета в</w:t>
      </w:r>
      <w:r w:rsidRPr="00036520">
        <w:rPr>
          <w:sz w:val="28"/>
          <w:szCs w:val="28"/>
        </w:rPr>
        <w:t xml:space="preserve"> информационно-телекоммуникационной сети «Интернет» будет осуществлено не </w:t>
      </w:r>
      <w:r w:rsidRPr="00967148">
        <w:rPr>
          <w:sz w:val="28"/>
          <w:szCs w:val="28"/>
        </w:rPr>
        <w:t>позднее 2 октября 2023 года.</w:t>
      </w:r>
    </w:p>
    <w:p w14:paraId="5BAB1E31" w14:textId="77777777" w:rsidR="003D7DB0" w:rsidRPr="00036520" w:rsidRDefault="003D7DB0" w:rsidP="003D7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14:paraId="4EB220DB" w14:textId="77777777" w:rsidR="003D7DB0" w:rsidRPr="00036520" w:rsidRDefault="003D7DB0" w:rsidP="003D7DB0">
      <w:pPr>
        <w:spacing w:line="252" w:lineRule="auto"/>
        <w:ind w:firstLine="709"/>
        <w:jc w:val="both"/>
        <w:rPr>
          <w:sz w:val="26"/>
          <w:szCs w:val="26"/>
        </w:rPr>
      </w:pPr>
    </w:p>
    <w:p w14:paraId="22A35058" w14:textId="77777777" w:rsidR="003D7DB0" w:rsidRDefault="003D7DB0" w:rsidP="003D7DB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Справки по тел. 8 (812) 576-64-06, 8 (812) 539-41-58.</w:t>
      </w:r>
      <w:r>
        <w:rPr>
          <w:sz w:val="28"/>
          <w:szCs w:val="28"/>
        </w:rPr>
        <w:t xml:space="preserve"> </w:t>
      </w:r>
    </w:p>
    <w:p w14:paraId="6E4E1130" w14:textId="77777777" w:rsidR="003D7DB0" w:rsidRPr="0021358D" w:rsidRDefault="003D7DB0" w:rsidP="003D7DB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val="en-US"/>
        </w:rPr>
      </w:pPr>
    </w:p>
    <w:p w14:paraId="158B5FA1" w14:textId="77777777" w:rsidR="00973331" w:rsidRPr="0021358D" w:rsidRDefault="00973331" w:rsidP="003D7DB0">
      <w:pPr>
        <w:pStyle w:val="ac"/>
        <w:autoSpaceDE w:val="0"/>
        <w:autoSpaceDN w:val="0"/>
        <w:adjustRightInd w:val="0"/>
        <w:spacing w:line="252" w:lineRule="auto"/>
        <w:ind w:left="709"/>
        <w:jc w:val="both"/>
        <w:rPr>
          <w:sz w:val="28"/>
          <w:szCs w:val="28"/>
          <w:lang w:val="en-US"/>
        </w:rPr>
      </w:pPr>
    </w:p>
    <w:sectPr w:rsidR="00973331" w:rsidRPr="0021358D" w:rsidSect="00251CBB">
      <w:headerReference w:type="default" r:id="rId10"/>
      <w:pgSz w:w="11906" w:h="16838"/>
      <w:pgMar w:top="567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83074" w14:textId="77777777" w:rsidR="006C443C" w:rsidRDefault="006C443C">
      <w:r>
        <w:separator/>
      </w:r>
    </w:p>
  </w:endnote>
  <w:endnote w:type="continuationSeparator" w:id="0">
    <w:p w14:paraId="031052C6" w14:textId="77777777" w:rsidR="006C443C" w:rsidRDefault="006C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4B6B" w14:textId="77777777" w:rsidR="006C443C" w:rsidRDefault="006C443C">
      <w:r>
        <w:separator/>
      </w:r>
    </w:p>
  </w:footnote>
  <w:footnote w:type="continuationSeparator" w:id="0">
    <w:p w14:paraId="2C6C67FE" w14:textId="77777777" w:rsidR="006C443C" w:rsidRDefault="006C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D7E43" w14:textId="77777777" w:rsidR="00251CBB" w:rsidRDefault="0025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205">
      <w:rPr>
        <w:rStyle w:val="a5"/>
        <w:noProof/>
      </w:rPr>
      <w:t>9</w:t>
    </w:r>
    <w:r>
      <w:rPr>
        <w:rStyle w:val="a5"/>
      </w:rPr>
      <w:fldChar w:fldCharType="end"/>
    </w:r>
  </w:p>
  <w:p w14:paraId="682190B3" w14:textId="77777777" w:rsidR="00251CBB" w:rsidRDefault="00251CBB" w:rsidP="00630748">
    <w:pPr>
      <w:pStyle w:val="a4"/>
    </w:pPr>
  </w:p>
  <w:p w14:paraId="6AB9245A" w14:textId="77777777" w:rsidR="00251CBB" w:rsidRDefault="00251CBB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1A7"/>
    <w:multiLevelType w:val="hybridMultilevel"/>
    <w:tmpl w:val="8760104A"/>
    <w:lvl w:ilvl="0" w:tplc="1908A42A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A0C7C"/>
    <w:multiLevelType w:val="hybridMultilevel"/>
    <w:tmpl w:val="53A6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FF5FCE"/>
    <w:multiLevelType w:val="hybridMultilevel"/>
    <w:tmpl w:val="3D764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01C5"/>
    <w:rsid w:val="000020B7"/>
    <w:rsid w:val="0000221F"/>
    <w:rsid w:val="00006774"/>
    <w:rsid w:val="00006FB1"/>
    <w:rsid w:val="000106A7"/>
    <w:rsid w:val="000117CA"/>
    <w:rsid w:val="00012AEC"/>
    <w:rsid w:val="0001498F"/>
    <w:rsid w:val="0002002F"/>
    <w:rsid w:val="000237DE"/>
    <w:rsid w:val="00023D3C"/>
    <w:rsid w:val="0002417C"/>
    <w:rsid w:val="0003100B"/>
    <w:rsid w:val="00032078"/>
    <w:rsid w:val="00035798"/>
    <w:rsid w:val="00036520"/>
    <w:rsid w:val="000366CF"/>
    <w:rsid w:val="000402CE"/>
    <w:rsid w:val="00041DB7"/>
    <w:rsid w:val="00041DD4"/>
    <w:rsid w:val="00042D12"/>
    <w:rsid w:val="00042FBB"/>
    <w:rsid w:val="00045632"/>
    <w:rsid w:val="00046468"/>
    <w:rsid w:val="00046F60"/>
    <w:rsid w:val="000513F4"/>
    <w:rsid w:val="00051F11"/>
    <w:rsid w:val="000527D0"/>
    <w:rsid w:val="0005464C"/>
    <w:rsid w:val="000549E7"/>
    <w:rsid w:val="00054DF0"/>
    <w:rsid w:val="000578DB"/>
    <w:rsid w:val="00064F1C"/>
    <w:rsid w:val="000651D7"/>
    <w:rsid w:val="00070248"/>
    <w:rsid w:val="000801D7"/>
    <w:rsid w:val="000838FD"/>
    <w:rsid w:val="000913C8"/>
    <w:rsid w:val="00092334"/>
    <w:rsid w:val="000954BC"/>
    <w:rsid w:val="000970EB"/>
    <w:rsid w:val="000A15CD"/>
    <w:rsid w:val="000A2146"/>
    <w:rsid w:val="000A37AC"/>
    <w:rsid w:val="000A727F"/>
    <w:rsid w:val="000B0A82"/>
    <w:rsid w:val="000B2821"/>
    <w:rsid w:val="000C0A26"/>
    <w:rsid w:val="000C1396"/>
    <w:rsid w:val="000C5209"/>
    <w:rsid w:val="000C715B"/>
    <w:rsid w:val="000D49DB"/>
    <w:rsid w:val="000D5E98"/>
    <w:rsid w:val="000E4D1D"/>
    <w:rsid w:val="000E5BB3"/>
    <w:rsid w:val="000E74F2"/>
    <w:rsid w:val="000F1E80"/>
    <w:rsid w:val="000F37C9"/>
    <w:rsid w:val="000F7828"/>
    <w:rsid w:val="000F7EDA"/>
    <w:rsid w:val="0010027C"/>
    <w:rsid w:val="001055E3"/>
    <w:rsid w:val="001071E2"/>
    <w:rsid w:val="001129EC"/>
    <w:rsid w:val="001136C9"/>
    <w:rsid w:val="00113AD2"/>
    <w:rsid w:val="00113EAC"/>
    <w:rsid w:val="00125795"/>
    <w:rsid w:val="001260B0"/>
    <w:rsid w:val="001267AE"/>
    <w:rsid w:val="00127F53"/>
    <w:rsid w:val="00130C4E"/>
    <w:rsid w:val="00133F81"/>
    <w:rsid w:val="001420E3"/>
    <w:rsid w:val="0014344A"/>
    <w:rsid w:val="00143696"/>
    <w:rsid w:val="001453A0"/>
    <w:rsid w:val="00151233"/>
    <w:rsid w:val="00151402"/>
    <w:rsid w:val="00152AEC"/>
    <w:rsid w:val="00152E16"/>
    <w:rsid w:val="00153E36"/>
    <w:rsid w:val="001548E3"/>
    <w:rsid w:val="00157A95"/>
    <w:rsid w:val="00165AEE"/>
    <w:rsid w:val="0017014B"/>
    <w:rsid w:val="001709DF"/>
    <w:rsid w:val="00176F5D"/>
    <w:rsid w:val="0018609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358D"/>
    <w:rsid w:val="00216364"/>
    <w:rsid w:val="0022184C"/>
    <w:rsid w:val="00224A0F"/>
    <w:rsid w:val="00224E9C"/>
    <w:rsid w:val="00227B7E"/>
    <w:rsid w:val="00233964"/>
    <w:rsid w:val="0023614B"/>
    <w:rsid w:val="002368C5"/>
    <w:rsid w:val="00243529"/>
    <w:rsid w:val="00251A8A"/>
    <w:rsid w:val="00251CBB"/>
    <w:rsid w:val="0025461F"/>
    <w:rsid w:val="00257AE4"/>
    <w:rsid w:val="002622C9"/>
    <w:rsid w:val="002647D9"/>
    <w:rsid w:val="00271266"/>
    <w:rsid w:val="002740A3"/>
    <w:rsid w:val="00281D3C"/>
    <w:rsid w:val="00282489"/>
    <w:rsid w:val="00282F60"/>
    <w:rsid w:val="002854D1"/>
    <w:rsid w:val="002929C3"/>
    <w:rsid w:val="0029324C"/>
    <w:rsid w:val="0029503B"/>
    <w:rsid w:val="002A1313"/>
    <w:rsid w:val="002A1B84"/>
    <w:rsid w:val="002A4A7A"/>
    <w:rsid w:val="002A50FC"/>
    <w:rsid w:val="002A54A9"/>
    <w:rsid w:val="002A77E2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69F8"/>
    <w:rsid w:val="002D71F9"/>
    <w:rsid w:val="002E2B81"/>
    <w:rsid w:val="002E4BEE"/>
    <w:rsid w:val="002F44B9"/>
    <w:rsid w:val="003038BB"/>
    <w:rsid w:val="00303B6D"/>
    <w:rsid w:val="00303DFA"/>
    <w:rsid w:val="00304F0D"/>
    <w:rsid w:val="00312791"/>
    <w:rsid w:val="00313557"/>
    <w:rsid w:val="00314434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2ED0"/>
    <w:rsid w:val="0033524B"/>
    <w:rsid w:val="00336631"/>
    <w:rsid w:val="00340439"/>
    <w:rsid w:val="00343329"/>
    <w:rsid w:val="00343551"/>
    <w:rsid w:val="00343CD0"/>
    <w:rsid w:val="00347A96"/>
    <w:rsid w:val="00351B50"/>
    <w:rsid w:val="00352ABE"/>
    <w:rsid w:val="00354977"/>
    <w:rsid w:val="003560FF"/>
    <w:rsid w:val="00356BF6"/>
    <w:rsid w:val="00360410"/>
    <w:rsid w:val="00362B7F"/>
    <w:rsid w:val="003654B6"/>
    <w:rsid w:val="00365571"/>
    <w:rsid w:val="00367DB4"/>
    <w:rsid w:val="003710E7"/>
    <w:rsid w:val="00372029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081"/>
    <w:rsid w:val="0039479B"/>
    <w:rsid w:val="00394C19"/>
    <w:rsid w:val="00394D79"/>
    <w:rsid w:val="00397E5F"/>
    <w:rsid w:val="003A38C8"/>
    <w:rsid w:val="003A3B4F"/>
    <w:rsid w:val="003A3E7E"/>
    <w:rsid w:val="003A46E4"/>
    <w:rsid w:val="003B2BBF"/>
    <w:rsid w:val="003B3D8D"/>
    <w:rsid w:val="003B463F"/>
    <w:rsid w:val="003B75DA"/>
    <w:rsid w:val="003B7664"/>
    <w:rsid w:val="003C3E50"/>
    <w:rsid w:val="003C5FF4"/>
    <w:rsid w:val="003C6B71"/>
    <w:rsid w:val="003D0CD5"/>
    <w:rsid w:val="003D2CF2"/>
    <w:rsid w:val="003D330A"/>
    <w:rsid w:val="003D43B0"/>
    <w:rsid w:val="003D7DB0"/>
    <w:rsid w:val="003E0F4C"/>
    <w:rsid w:val="003E114C"/>
    <w:rsid w:val="003E4872"/>
    <w:rsid w:val="003E7B97"/>
    <w:rsid w:val="003E7C61"/>
    <w:rsid w:val="003F18C0"/>
    <w:rsid w:val="0040176F"/>
    <w:rsid w:val="00405265"/>
    <w:rsid w:val="0040680B"/>
    <w:rsid w:val="0040723F"/>
    <w:rsid w:val="004120BC"/>
    <w:rsid w:val="00415374"/>
    <w:rsid w:val="00415F18"/>
    <w:rsid w:val="004203F4"/>
    <w:rsid w:val="0042154C"/>
    <w:rsid w:val="004234C0"/>
    <w:rsid w:val="00431120"/>
    <w:rsid w:val="0043199F"/>
    <w:rsid w:val="00432B52"/>
    <w:rsid w:val="004375D6"/>
    <w:rsid w:val="004401BD"/>
    <w:rsid w:val="004405E3"/>
    <w:rsid w:val="00444F13"/>
    <w:rsid w:val="004463E2"/>
    <w:rsid w:val="0045015D"/>
    <w:rsid w:val="004532BC"/>
    <w:rsid w:val="00457EC4"/>
    <w:rsid w:val="004606AC"/>
    <w:rsid w:val="00462E53"/>
    <w:rsid w:val="0046468B"/>
    <w:rsid w:val="0046610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5872"/>
    <w:rsid w:val="004A29B2"/>
    <w:rsid w:val="004A3ABA"/>
    <w:rsid w:val="004A3BAE"/>
    <w:rsid w:val="004A5C06"/>
    <w:rsid w:val="004A63CC"/>
    <w:rsid w:val="004A6F62"/>
    <w:rsid w:val="004B1FA3"/>
    <w:rsid w:val="004B348F"/>
    <w:rsid w:val="004B4834"/>
    <w:rsid w:val="004B5EF3"/>
    <w:rsid w:val="004B744A"/>
    <w:rsid w:val="004C05AB"/>
    <w:rsid w:val="004C0753"/>
    <w:rsid w:val="004C1E73"/>
    <w:rsid w:val="004C6810"/>
    <w:rsid w:val="004C7040"/>
    <w:rsid w:val="004C73A0"/>
    <w:rsid w:val="004D1DDB"/>
    <w:rsid w:val="004D3D59"/>
    <w:rsid w:val="004D58ED"/>
    <w:rsid w:val="004D60D2"/>
    <w:rsid w:val="004D64D5"/>
    <w:rsid w:val="004D7B5A"/>
    <w:rsid w:val="004D7F6D"/>
    <w:rsid w:val="004E5326"/>
    <w:rsid w:val="004E65DD"/>
    <w:rsid w:val="004F32BD"/>
    <w:rsid w:val="004F643A"/>
    <w:rsid w:val="00500881"/>
    <w:rsid w:val="005072E3"/>
    <w:rsid w:val="00507C58"/>
    <w:rsid w:val="00510523"/>
    <w:rsid w:val="005126C6"/>
    <w:rsid w:val="005139D9"/>
    <w:rsid w:val="005145C6"/>
    <w:rsid w:val="005206EE"/>
    <w:rsid w:val="00520CA2"/>
    <w:rsid w:val="0052240C"/>
    <w:rsid w:val="00523819"/>
    <w:rsid w:val="00533A1A"/>
    <w:rsid w:val="005346DB"/>
    <w:rsid w:val="005413EF"/>
    <w:rsid w:val="0054280F"/>
    <w:rsid w:val="005435E4"/>
    <w:rsid w:val="005455FE"/>
    <w:rsid w:val="0054562C"/>
    <w:rsid w:val="00546C7D"/>
    <w:rsid w:val="00547986"/>
    <w:rsid w:val="00547F8F"/>
    <w:rsid w:val="0055108C"/>
    <w:rsid w:val="00551598"/>
    <w:rsid w:val="005536E6"/>
    <w:rsid w:val="0055724D"/>
    <w:rsid w:val="00557586"/>
    <w:rsid w:val="005622BA"/>
    <w:rsid w:val="005661B4"/>
    <w:rsid w:val="0057122E"/>
    <w:rsid w:val="0057381D"/>
    <w:rsid w:val="00585A8A"/>
    <w:rsid w:val="005867FA"/>
    <w:rsid w:val="00590DBD"/>
    <w:rsid w:val="00592FD8"/>
    <w:rsid w:val="00593AA6"/>
    <w:rsid w:val="0059512B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20FA"/>
    <w:rsid w:val="005B3281"/>
    <w:rsid w:val="005B4721"/>
    <w:rsid w:val="005B5CF4"/>
    <w:rsid w:val="005C1687"/>
    <w:rsid w:val="005C16D5"/>
    <w:rsid w:val="005C3266"/>
    <w:rsid w:val="005C51CA"/>
    <w:rsid w:val="005C59AE"/>
    <w:rsid w:val="005C7BF5"/>
    <w:rsid w:val="005D15D9"/>
    <w:rsid w:val="005D1636"/>
    <w:rsid w:val="005D47B0"/>
    <w:rsid w:val="005D5554"/>
    <w:rsid w:val="005D6898"/>
    <w:rsid w:val="005E0B30"/>
    <w:rsid w:val="005E47EC"/>
    <w:rsid w:val="005E5DFB"/>
    <w:rsid w:val="005E6424"/>
    <w:rsid w:val="005F1D06"/>
    <w:rsid w:val="005F666F"/>
    <w:rsid w:val="006001F5"/>
    <w:rsid w:val="0060228A"/>
    <w:rsid w:val="00603AFF"/>
    <w:rsid w:val="00605073"/>
    <w:rsid w:val="00606592"/>
    <w:rsid w:val="0061166F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1E50"/>
    <w:rsid w:val="00644DE4"/>
    <w:rsid w:val="006464DD"/>
    <w:rsid w:val="006476A6"/>
    <w:rsid w:val="0065161B"/>
    <w:rsid w:val="00651FA0"/>
    <w:rsid w:val="00652926"/>
    <w:rsid w:val="00653548"/>
    <w:rsid w:val="00654AE6"/>
    <w:rsid w:val="0066583F"/>
    <w:rsid w:val="006667C9"/>
    <w:rsid w:val="006675DA"/>
    <w:rsid w:val="006706CC"/>
    <w:rsid w:val="00675994"/>
    <w:rsid w:val="006800AD"/>
    <w:rsid w:val="00683F1E"/>
    <w:rsid w:val="0068524E"/>
    <w:rsid w:val="0068696F"/>
    <w:rsid w:val="00691D3F"/>
    <w:rsid w:val="0069209B"/>
    <w:rsid w:val="0069312D"/>
    <w:rsid w:val="006932CA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443C"/>
    <w:rsid w:val="006C581B"/>
    <w:rsid w:val="006C67CA"/>
    <w:rsid w:val="006D0190"/>
    <w:rsid w:val="006D2777"/>
    <w:rsid w:val="006D5FA4"/>
    <w:rsid w:val="006D7386"/>
    <w:rsid w:val="006D7528"/>
    <w:rsid w:val="006E2962"/>
    <w:rsid w:val="006E51A2"/>
    <w:rsid w:val="006E7B55"/>
    <w:rsid w:val="006F08B5"/>
    <w:rsid w:val="006F57F4"/>
    <w:rsid w:val="006F58A2"/>
    <w:rsid w:val="006F6F3A"/>
    <w:rsid w:val="007024FC"/>
    <w:rsid w:val="00702654"/>
    <w:rsid w:val="00702993"/>
    <w:rsid w:val="00705CC8"/>
    <w:rsid w:val="00710FA7"/>
    <w:rsid w:val="007121FB"/>
    <w:rsid w:val="00713298"/>
    <w:rsid w:val="00715059"/>
    <w:rsid w:val="00715E92"/>
    <w:rsid w:val="007177D1"/>
    <w:rsid w:val="00723619"/>
    <w:rsid w:val="00724738"/>
    <w:rsid w:val="0072585C"/>
    <w:rsid w:val="007312E3"/>
    <w:rsid w:val="0073237E"/>
    <w:rsid w:val="007421A5"/>
    <w:rsid w:val="00746EC0"/>
    <w:rsid w:val="00747FD4"/>
    <w:rsid w:val="007502C8"/>
    <w:rsid w:val="007529A7"/>
    <w:rsid w:val="00753D40"/>
    <w:rsid w:val="007574C5"/>
    <w:rsid w:val="00760D89"/>
    <w:rsid w:val="00761AFC"/>
    <w:rsid w:val="00766C88"/>
    <w:rsid w:val="0077032B"/>
    <w:rsid w:val="007719A8"/>
    <w:rsid w:val="00786A47"/>
    <w:rsid w:val="007922A2"/>
    <w:rsid w:val="0079268A"/>
    <w:rsid w:val="00793596"/>
    <w:rsid w:val="0079721D"/>
    <w:rsid w:val="007A053A"/>
    <w:rsid w:val="007A1EEB"/>
    <w:rsid w:val="007A64DC"/>
    <w:rsid w:val="007B7830"/>
    <w:rsid w:val="007C5613"/>
    <w:rsid w:val="007C5F04"/>
    <w:rsid w:val="007C7906"/>
    <w:rsid w:val="007D1F73"/>
    <w:rsid w:val="007D57B3"/>
    <w:rsid w:val="007E2713"/>
    <w:rsid w:val="007E3B00"/>
    <w:rsid w:val="007E4D77"/>
    <w:rsid w:val="007E6B4B"/>
    <w:rsid w:val="007F1BB1"/>
    <w:rsid w:val="007F22DB"/>
    <w:rsid w:val="007F3D99"/>
    <w:rsid w:val="007F4D4E"/>
    <w:rsid w:val="007F6162"/>
    <w:rsid w:val="007F624D"/>
    <w:rsid w:val="0080087F"/>
    <w:rsid w:val="00803BE0"/>
    <w:rsid w:val="008046D5"/>
    <w:rsid w:val="0080687E"/>
    <w:rsid w:val="00807782"/>
    <w:rsid w:val="008130C4"/>
    <w:rsid w:val="0081798C"/>
    <w:rsid w:val="00820574"/>
    <w:rsid w:val="0082199A"/>
    <w:rsid w:val="00823C03"/>
    <w:rsid w:val="008249D0"/>
    <w:rsid w:val="00825AE3"/>
    <w:rsid w:val="0082680C"/>
    <w:rsid w:val="00830C51"/>
    <w:rsid w:val="00833740"/>
    <w:rsid w:val="00833FC8"/>
    <w:rsid w:val="00834156"/>
    <w:rsid w:val="008341A5"/>
    <w:rsid w:val="00834585"/>
    <w:rsid w:val="0084036A"/>
    <w:rsid w:val="008405BC"/>
    <w:rsid w:val="00841655"/>
    <w:rsid w:val="00841F52"/>
    <w:rsid w:val="008439B1"/>
    <w:rsid w:val="00845B1A"/>
    <w:rsid w:val="0084658C"/>
    <w:rsid w:val="00850CF4"/>
    <w:rsid w:val="00852A64"/>
    <w:rsid w:val="00853651"/>
    <w:rsid w:val="00856BCA"/>
    <w:rsid w:val="008574D3"/>
    <w:rsid w:val="0085761D"/>
    <w:rsid w:val="00857A28"/>
    <w:rsid w:val="00857EDE"/>
    <w:rsid w:val="00860759"/>
    <w:rsid w:val="008634AA"/>
    <w:rsid w:val="00865479"/>
    <w:rsid w:val="00866572"/>
    <w:rsid w:val="00873976"/>
    <w:rsid w:val="008758DE"/>
    <w:rsid w:val="00877ACE"/>
    <w:rsid w:val="008815B0"/>
    <w:rsid w:val="00886820"/>
    <w:rsid w:val="0088765B"/>
    <w:rsid w:val="00887BF0"/>
    <w:rsid w:val="00890BB6"/>
    <w:rsid w:val="00892EC2"/>
    <w:rsid w:val="008A3D32"/>
    <w:rsid w:val="008A56B9"/>
    <w:rsid w:val="008A5A8A"/>
    <w:rsid w:val="008A6D1D"/>
    <w:rsid w:val="008A6F67"/>
    <w:rsid w:val="008A785F"/>
    <w:rsid w:val="008A7A26"/>
    <w:rsid w:val="008B43C0"/>
    <w:rsid w:val="008B48CB"/>
    <w:rsid w:val="008B5FBC"/>
    <w:rsid w:val="008B7103"/>
    <w:rsid w:val="008C1546"/>
    <w:rsid w:val="008C2FC7"/>
    <w:rsid w:val="008C563C"/>
    <w:rsid w:val="008D2AF7"/>
    <w:rsid w:val="008D3FE9"/>
    <w:rsid w:val="008D5810"/>
    <w:rsid w:val="008D67E0"/>
    <w:rsid w:val="008D6C7C"/>
    <w:rsid w:val="008E2EB1"/>
    <w:rsid w:val="008E51F3"/>
    <w:rsid w:val="008E6A7C"/>
    <w:rsid w:val="008E7B3F"/>
    <w:rsid w:val="008F05E4"/>
    <w:rsid w:val="008F0FDA"/>
    <w:rsid w:val="008F25B1"/>
    <w:rsid w:val="008F7950"/>
    <w:rsid w:val="009006C5"/>
    <w:rsid w:val="009017BC"/>
    <w:rsid w:val="00901976"/>
    <w:rsid w:val="009019E4"/>
    <w:rsid w:val="00902D27"/>
    <w:rsid w:val="00906436"/>
    <w:rsid w:val="00910D1D"/>
    <w:rsid w:val="009144B8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675BE"/>
    <w:rsid w:val="00970303"/>
    <w:rsid w:val="00972FED"/>
    <w:rsid w:val="00973331"/>
    <w:rsid w:val="009827B0"/>
    <w:rsid w:val="00983A32"/>
    <w:rsid w:val="009854AC"/>
    <w:rsid w:val="00994F8D"/>
    <w:rsid w:val="00994FA0"/>
    <w:rsid w:val="0099651D"/>
    <w:rsid w:val="00996587"/>
    <w:rsid w:val="009A048E"/>
    <w:rsid w:val="009A5148"/>
    <w:rsid w:val="009A61A1"/>
    <w:rsid w:val="009A7A84"/>
    <w:rsid w:val="009B0BA5"/>
    <w:rsid w:val="009B310E"/>
    <w:rsid w:val="009B380C"/>
    <w:rsid w:val="009B3F5B"/>
    <w:rsid w:val="009B3FC9"/>
    <w:rsid w:val="009B5071"/>
    <w:rsid w:val="009B588C"/>
    <w:rsid w:val="009B5EDE"/>
    <w:rsid w:val="009C4BA7"/>
    <w:rsid w:val="009C5445"/>
    <w:rsid w:val="009C5B09"/>
    <w:rsid w:val="009C620E"/>
    <w:rsid w:val="009D04E5"/>
    <w:rsid w:val="009D1E43"/>
    <w:rsid w:val="009D1FB9"/>
    <w:rsid w:val="009D3076"/>
    <w:rsid w:val="009E055B"/>
    <w:rsid w:val="009E2879"/>
    <w:rsid w:val="009E32F2"/>
    <w:rsid w:val="009E36CE"/>
    <w:rsid w:val="009E3CD2"/>
    <w:rsid w:val="009E5655"/>
    <w:rsid w:val="009F2116"/>
    <w:rsid w:val="009F3969"/>
    <w:rsid w:val="009F39B4"/>
    <w:rsid w:val="009F4FBC"/>
    <w:rsid w:val="00A03B9D"/>
    <w:rsid w:val="00A04972"/>
    <w:rsid w:val="00A04E0A"/>
    <w:rsid w:val="00A05B81"/>
    <w:rsid w:val="00A06156"/>
    <w:rsid w:val="00A061AF"/>
    <w:rsid w:val="00A10F23"/>
    <w:rsid w:val="00A12367"/>
    <w:rsid w:val="00A13EE4"/>
    <w:rsid w:val="00A171FC"/>
    <w:rsid w:val="00A2038F"/>
    <w:rsid w:val="00A2113D"/>
    <w:rsid w:val="00A27B25"/>
    <w:rsid w:val="00A31DF4"/>
    <w:rsid w:val="00A32123"/>
    <w:rsid w:val="00A334F3"/>
    <w:rsid w:val="00A34503"/>
    <w:rsid w:val="00A41117"/>
    <w:rsid w:val="00A41666"/>
    <w:rsid w:val="00A45411"/>
    <w:rsid w:val="00A50782"/>
    <w:rsid w:val="00A536D3"/>
    <w:rsid w:val="00A5580B"/>
    <w:rsid w:val="00A55A22"/>
    <w:rsid w:val="00A57AEE"/>
    <w:rsid w:val="00A57C0A"/>
    <w:rsid w:val="00A57D14"/>
    <w:rsid w:val="00A57DEA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4B01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B7824"/>
    <w:rsid w:val="00AC0874"/>
    <w:rsid w:val="00AC1714"/>
    <w:rsid w:val="00AD2699"/>
    <w:rsid w:val="00AD2ED4"/>
    <w:rsid w:val="00AD3D64"/>
    <w:rsid w:val="00AD6378"/>
    <w:rsid w:val="00AE0C72"/>
    <w:rsid w:val="00AE4B1A"/>
    <w:rsid w:val="00AE4CCF"/>
    <w:rsid w:val="00AE5370"/>
    <w:rsid w:val="00AE6CFE"/>
    <w:rsid w:val="00AE754C"/>
    <w:rsid w:val="00AF066A"/>
    <w:rsid w:val="00AF4218"/>
    <w:rsid w:val="00B0108B"/>
    <w:rsid w:val="00B07B88"/>
    <w:rsid w:val="00B101B0"/>
    <w:rsid w:val="00B10784"/>
    <w:rsid w:val="00B126D1"/>
    <w:rsid w:val="00B1641F"/>
    <w:rsid w:val="00B16630"/>
    <w:rsid w:val="00B204EF"/>
    <w:rsid w:val="00B23EB7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0E9F"/>
    <w:rsid w:val="00B617E0"/>
    <w:rsid w:val="00B6280E"/>
    <w:rsid w:val="00B63376"/>
    <w:rsid w:val="00B6357E"/>
    <w:rsid w:val="00B6459D"/>
    <w:rsid w:val="00B66DE5"/>
    <w:rsid w:val="00B676C5"/>
    <w:rsid w:val="00B70F82"/>
    <w:rsid w:val="00B714B8"/>
    <w:rsid w:val="00B72642"/>
    <w:rsid w:val="00B75C9D"/>
    <w:rsid w:val="00B77F55"/>
    <w:rsid w:val="00B83157"/>
    <w:rsid w:val="00B83454"/>
    <w:rsid w:val="00B84510"/>
    <w:rsid w:val="00B8726B"/>
    <w:rsid w:val="00B87DED"/>
    <w:rsid w:val="00B90057"/>
    <w:rsid w:val="00B93567"/>
    <w:rsid w:val="00B94CC3"/>
    <w:rsid w:val="00B95AE6"/>
    <w:rsid w:val="00B96E09"/>
    <w:rsid w:val="00BA0183"/>
    <w:rsid w:val="00BA0A02"/>
    <w:rsid w:val="00BA3BEC"/>
    <w:rsid w:val="00BA547F"/>
    <w:rsid w:val="00BB1607"/>
    <w:rsid w:val="00BB19FC"/>
    <w:rsid w:val="00BB3F85"/>
    <w:rsid w:val="00BB4130"/>
    <w:rsid w:val="00BB7A58"/>
    <w:rsid w:val="00BC0075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351F"/>
    <w:rsid w:val="00BF49D7"/>
    <w:rsid w:val="00BF5C6F"/>
    <w:rsid w:val="00BF7913"/>
    <w:rsid w:val="00BF7DA8"/>
    <w:rsid w:val="00C0087E"/>
    <w:rsid w:val="00C0209B"/>
    <w:rsid w:val="00C123CE"/>
    <w:rsid w:val="00C1272C"/>
    <w:rsid w:val="00C1467E"/>
    <w:rsid w:val="00C149EF"/>
    <w:rsid w:val="00C15AFE"/>
    <w:rsid w:val="00C17085"/>
    <w:rsid w:val="00C20D51"/>
    <w:rsid w:val="00C239AA"/>
    <w:rsid w:val="00C255B9"/>
    <w:rsid w:val="00C35646"/>
    <w:rsid w:val="00C37D56"/>
    <w:rsid w:val="00C4137F"/>
    <w:rsid w:val="00C44D97"/>
    <w:rsid w:val="00C4612E"/>
    <w:rsid w:val="00C46828"/>
    <w:rsid w:val="00C51409"/>
    <w:rsid w:val="00C53731"/>
    <w:rsid w:val="00C53A0D"/>
    <w:rsid w:val="00C562BD"/>
    <w:rsid w:val="00C57079"/>
    <w:rsid w:val="00C6053D"/>
    <w:rsid w:val="00C63898"/>
    <w:rsid w:val="00C63B6B"/>
    <w:rsid w:val="00C63F2E"/>
    <w:rsid w:val="00C703AE"/>
    <w:rsid w:val="00C7083F"/>
    <w:rsid w:val="00C735F0"/>
    <w:rsid w:val="00C75712"/>
    <w:rsid w:val="00C76637"/>
    <w:rsid w:val="00C768F6"/>
    <w:rsid w:val="00C823D2"/>
    <w:rsid w:val="00C827D9"/>
    <w:rsid w:val="00C83CA9"/>
    <w:rsid w:val="00C84A02"/>
    <w:rsid w:val="00C86DDF"/>
    <w:rsid w:val="00C90BC7"/>
    <w:rsid w:val="00C95485"/>
    <w:rsid w:val="00CA092E"/>
    <w:rsid w:val="00CA3C98"/>
    <w:rsid w:val="00CB0E83"/>
    <w:rsid w:val="00CB0FCF"/>
    <w:rsid w:val="00CB3F00"/>
    <w:rsid w:val="00CB57E6"/>
    <w:rsid w:val="00CB6467"/>
    <w:rsid w:val="00CC0065"/>
    <w:rsid w:val="00CC0585"/>
    <w:rsid w:val="00CC2181"/>
    <w:rsid w:val="00CD0B0F"/>
    <w:rsid w:val="00CD1A23"/>
    <w:rsid w:val="00CD38B3"/>
    <w:rsid w:val="00CD3A35"/>
    <w:rsid w:val="00CD3CD0"/>
    <w:rsid w:val="00CE05AD"/>
    <w:rsid w:val="00CE6CE5"/>
    <w:rsid w:val="00CF026C"/>
    <w:rsid w:val="00CF169C"/>
    <w:rsid w:val="00CF18D9"/>
    <w:rsid w:val="00CF1CF2"/>
    <w:rsid w:val="00CF51CC"/>
    <w:rsid w:val="00D0203F"/>
    <w:rsid w:val="00D044BA"/>
    <w:rsid w:val="00D0496E"/>
    <w:rsid w:val="00D05E37"/>
    <w:rsid w:val="00D067DE"/>
    <w:rsid w:val="00D074FC"/>
    <w:rsid w:val="00D07DC7"/>
    <w:rsid w:val="00D07EDB"/>
    <w:rsid w:val="00D1059C"/>
    <w:rsid w:val="00D10715"/>
    <w:rsid w:val="00D1380E"/>
    <w:rsid w:val="00D22CC0"/>
    <w:rsid w:val="00D25F7D"/>
    <w:rsid w:val="00D266AA"/>
    <w:rsid w:val="00D26ED3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44B4B"/>
    <w:rsid w:val="00D57EF0"/>
    <w:rsid w:val="00D602D1"/>
    <w:rsid w:val="00D6216D"/>
    <w:rsid w:val="00D71E73"/>
    <w:rsid w:val="00D72CA3"/>
    <w:rsid w:val="00D81CB4"/>
    <w:rsid w:val="00D82AA4"/>
    <w:rsid w:val="00D84BC1"/>
    <w:rsid w:val="00D902B9"/>
    <w:rsid w:val="00D9180B"/>
    <w:rsid w:val="00D9315A"/>
    <w:rsid w:val="00D95ADD"/>
    <w:rsid w:val="00DA179D"/>
    <w:rsid w:val="00DA384A"/>
    <w:rsid w:val="00DA4A5F"/>
    <w:rsid w:val="00DA5A06"/>
    <w:rsid w:val="00DA65D4"/>
    <w:rsid w:val="00DA6753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29CA"/>
    <w:rsid w:val="00DD3655"/>
    <w:rsid w:val="00DD7608"/>
    <w:rsid w:val="00DE074F"/>
    <w:rsid w:val="00DE27D0"/>
    <w:rsid w:val="00DE2B33"/>
    <w:rsid w:val="00DE58B5"/>
    <w:rsid w:val="00DF0A78"/>
    <w:rsid w:val="00DF1506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1C7F"/>
    <w:rsid w:val="00E14A0F"/>
    <w:rsid w:val="00E14F8D"/>
    <w:rsid w:val="00E17F46"/>
    <w:rsid w:val="00E22CE0"/>
    <w:rsid w:val="00E24CB8"/>
    <w:rsid w:val="00E252CD"/>
    <w:rsid w:val="00E27CB7"/>
    <w:rsid w:val="00E30DF1"/>
    <w:rsid w:val="00E32527"/>
    <w:rsid w:val="00E3287F"/>
    <w:rsid w:val="00E33D9E"/>
    <w:rsid w:val="00E37FE7"/>
    <w:rsid w:val="00E40CB4"/>
    <w:rsid w:val="00E41BD8"/>
    <w:rsid w:val="00E44538"/>
    <w:rsid w:val="00E46ADB"/>
    <w:rsid w:val="00E50D01"/>
    <w:rsid w:val="00E51C5F"/>
    <w:rsid w:val="00E53D9A"/>
    <w:rsid w:val="00E56152"/>
    <w:rsid w:val="00E56B7A"/>
    <w:rsid w:val="00E57B18"/>
    <w:rsid w:val="00E57DCC"/>
    <w:rsid w:val="00E64DD9"/>
    <w:rsid w:val="00E656B7"/>
    <w:rsid w:val="00E65EBF"/>
    <w:rsid w:val="00E666E2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BD6"/>
    <w:rsid w:val="00E9219C"/>
    <w:rsid w:val="00E94ED3"/>
    <w:rsid w:val="00E95FE8"/>
    <w:rsid w:val="00E9689C"/>
    <w:rsid w:val="00E96E1C"/>
    <w:rsid w:val="00EA0D98"/>
    <w:rsid w:val="00EA205D"/>
    <w:rsid w:val="00EA233E"/>
    <w:rsid w:val="00EA3707"/>
    <w:rsid w:val="00EB2C99"/>
    <w:rsid w:val="00EB2ED9"/>
    <w:rsid w:val="00EB7645"/>
    <w:rsid w:val="00EC0335"/>
    <w:rsid w:val="00EC51FA"/>
    <w:rsid w:val="00EC5677"/>
    <w:rsid w:val="00ED0A9A"/>
    <w:rsid w:val="00ED4090"/>
    <w:rsid w:val="00ED4274"/>
    <w:rsid w:val="00ED6FC4"/>
    <w:rsid w:val="00EE0AA3"/>
    <w:rsid w:val="00EE0F77"/>
    <w:rsid w:val="00EE1817"/>
    <w:rsid w:val="00EE5BA2"/>
    <w:rsid w:val="00EE71EC"/>
    <w:rsid w:val="00EF039B"/>
    <w:rsid w:val="00EF0909"/>
    <w:rsid w:val="00EF28CF"/>
    <w:rsid w:val="00EF2A42"/>
    <w:rsid w:val="00EF617C"/>
    <w:rsid w:val="00F0163B"/>
    <w:rsid w:val="00F02519"/>
    <w:rsid w:val="00F0271B"/>
    <w:rsid w:val="00F040E9"/>
    <w:rsid w:val="00F04A2C"/>
    <w:rsid w:val="00F109DB"/>
    <w:rsid w:val="00F11C3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205"/>
    <w:rsid w:val="00F313BA"/>
    <w:rsid w:val="00F33B05"/>
    <w:rsid w:val="00F3770A"/>
    <w:rsid w:val="00F42AD8"/>
    <w:rsid w:val="00F437E3"/>
    <w:rsid w:val="00F46A0D"/>
    <w:rsid w:val="00F46BE7"/>
    <w:rsid w:val="00F53399"/>
    <w:rsid w:val="00F546AA"/>
    <w:rsid w:val="00F56434"/>
    <w:rsid w:val="00F62937"/>
    <w:rsid w:val="00F6545F"/>
    <w:rsid w:val="00F66616"/>
    <w:rsid w:val="00F70CA5"/>
    <w:rsid w:val="00F7433A"/>
    <w:rsid w:val="00F74B0F"/>
    <w:rsid w:val="00F74EBE"/>
    <w:rsid w:val="00F754AF"/>
    <w:rsid w:val="00F81E2A"/>
    <w:rsid w:val="00F84030"/>
    <w:rsid w:val="00F860DA"/>
    <w:rsid w:val="00F866B6"/>
    <w:rsid w:val="00F86B8D"/>
    <w:rsid w:val="00F87248"/>
    <w:rsid w:val="00F9030F"/>
    <w:rsid w:val="00F91377"/>
    <w:rsid w:val="00F9655C"/>
    <w:rsid w:val="00F97386"/>
    <w:rsid w:val="00FA0F5D"/>
    <w:rsid w:val="00FA3272"/>
    <w:rsid w:val="00FA470E"/>
    <w:rsid w:val="00FA5365"/>
    <w:rsid w:val="00FA5C46"/>
    <w:rsid w:val="00FA6A8D"/>
    <w:rsid w:val="00FA6E21"/>
    <w:rsid w:val="00FA7D12"/>
    <w:rsid w:val="00FB1878"/>
    <w:rsid w:val="00FB29B5"/>
    <w:rsid w:val="00FB6C2B"/>
    <w:rsid w:val="00FB6E1D"/>
    <w:rsid w:val="00FC1A1E"/>
    <w:rsid w:val="00FC217D"/>
    <w:rsid w:val="00FC2AAB"/>
    <w:rsid w:val="00FC36B1"/>
    <w:rsid w:val="00FC43B4"/>
    <w:rsid w:val="00FC5107"/>
    <w:rsid w:val="00FC583B"/>
    <w:rsid w:val="00FC63DB"/>
    <w:rsid w:val="00FC67B3"/>
    <w:rsid w:val="00FC6CDF"/>
    <w:rsid w:val="00FD01E4"/>
    <w:rsid w:val="00FD5943"/>
    <w:rsid w:val="00FD61DC"/>
    <w:rsid w:val="00FE051C"/>
    <w:rsid w:val="00FE1CBE"/>
    <w:rsid w:val="00FE3B1C"/>
    <w:rsid w:val="00FE6046"/>
    <w:rsid w:val="00FE79AA"/>
    <w:rsid w:val="00FF135C"/>
    <w:rsid w:val="00FF249D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B0E68EF679E9721C24E59E8A5D3B939843488949883F66A3389C3CD7DF4BD6BC12CB8B4E79A2C93CD5DDA355518772C95E541F0B5D60iCT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BA7F-E014-4C1C-8C83-BB15764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21853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Леонидовна Бульина</cp:lastModifiedBy>
  <cp:revision>9</cp:revision>
  <cp:lastPrinted>2021-10-22T13:18:00Z</cp:lastPrinted>
  <dcterms:created xsi:type="dcterms:W3CDTF">2023-07-18T06:34:00Z</dcterms:created>
  <dcterms:modified xsi:type="dcterms:W3CDTF">2023-08-21T12:11:00Z</dcterms:modified>
</cp:coreProperties>
</file>